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C65" w:rsidRPr="00953C65" w:rsidRDefault="00953C65" w:rsidP="00953C65">
      <w:pPr>
        <w:spacing w:after="0" w:line="240" w:lineRule="auto"/>
        <w:ind w:left="-1134" w:right="-1133"/>
        <w:jc w:val="center"/>
        <w:rPr>
          <w:rFonts w:ascii="Arial" w:hAnsi="Arial" w:cs="Arial"/>
          <w:bCs/>
          <w:noProof/>
          <w:w w:val="115"/>
          <w:sz w:val="24"/>
          <w:szCs w:val="24"/>
        </w:rPr>
      </w:pPr>
      <w:bookmarkStart w:id="0" w:name="_Toc355777521"/>
      <w:bookmarkStart w:id="1" w:name="_Toc355777524"/>
      <w:r w:rsidRPr="00953C65">
        <w:rPr>
          <w:rFonts w:ascii="Arial" w:hAnsi="Arial" w:cs="Arial"/>
          <w:bCs/>
          <w:noProof/>
          <w:w w:val="115"/>
          <w:sz w:val="24"/>
          <w:szCs w:val="24"/>
        </w:rPr>
        <w:t>АДМИНИСТРАЦИЯ</w:t>
      </w:r>
    </w:p>
    <w:p w:rsidR="00953C65" w:rsidRPr="00953C65" w:rsidRDefault="00953C65" w:rsidP="00953C6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53C6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МУНИЦИПАЛЬНОГО ОБРАЗОВАНИЯ</w:t>
      </w:r>
    </w:p>
    <w:p w:rsidR="00953C65" w:rsidRPr="00953C65" w:rsidRDefault="00953C65" w:rsidP="00953C65">
      <w:pPr>
        <w:spacing w:after="0" w:line="240" w:lineRule="auto"/>
        <w:ind w:left="-1134" w:right="-1133"/>
        <w:jc w:val="center"/>
        <w:rPr>
          <w:rFonts w:ascii="Arial" w:hAnsi="Arial" w:cs="Arial"/>
          <w:bCs/>
          <w:spacing w:val="10"/>
          <w:w w:val="115"/>
          <w:sz w:val="24"/>
          <w:szCs w:val="24"/>
        </w:rPr>
      </w:pPr>
      <w:r w:rsidRPr="00953C6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ГОРОДСКОЙ ОКРУГ ЛЮБЕРЦЫ</w:t>
      </w:r>
      <w:r w:rsidRPr="00953C65">
        <w:rPr>
          <w:rFonts w:ascii="Arial" w:hAnsi="Arial" w:cs="Arial"/>
          <w:bCs/>
          <w:spacing w:val="10"/>
          <w:w w:val="115"/>
          <w:sz w:val="24"/>
          <w:szCs w:val="24"/>
        </w:rPr>
        <w:br/>
      </w:r>
      <w:r w:rsidRPr="00953C65">
        <w:rPr>
          <w:rFonts w:ascii="Arial" w:hAnsi="Arial" w:cs="Arial"/>
          <w:bCs/>
          <w:noProof/>
          <w:spacing w:val="10"/>
          <w:w w:val="115"/>
          <w:sz w:val="24"/>
          <w:szCs w:val="24"/>
        </w:rPr>
        <w:t>МОСКОВСКОЙ ОБЛАСТИ</w:t>
      </w:r>
    </w:p>
    <w:p w:rsidR="00953C65" w:rsidRPr="00953C65" w:rsidRDefault="00953C65" w:rsidP="00953C6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bookmarkStart w:id="2" w:name="_GoBack"/>
      <w:bookmarkEnd w:id="2"/>
    </w:p>
    <w:p w:rsidR="00953C65" w:rsidRPr="00953C65" w:rsidRDefault="00953C65" w:rsidP="00953C65">
      <w:pPr>
        <w:spacing w:after="0" w:line="240" w:lineRule="auto"/>
        <w:ind w:left="-1134" w:right="-1133"/>
        <w:jc w:val="center"/>
        <w:rPr>
          <w:rFonts w:ascii="Arial" w:hAnsi="Arial" w:cs="Arial"/>
          <w:bCs/>
          <w:w w:val="115"/>
          <w:sz w:val="24"/>
          <w:szCs w:val="24"/>
        </w:rPr>
      </w:pPr>
      <w:r w:rsidRPr="00953C65">
        <w:rPr>
          <w:rFonts w:ascii="Arial" w:hAnsi="Arial" w:cs="Arial"/>
          <w:bCs/>
          <w:w w:val="115"/>
          <w:sz w:val="24"/>
          <w:szCs w:val="24"/>
        </w:rPr>
        <w:t>ПОСТАНОВЛЕНИЕ</w:t>
      </w:r>
    </w:p>
    <w:p w:rsidR="00953C65" w:rsidRPr="00953C65" w:rsidRDefault="00953C65" w:rsidP="00953C65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</w:p>
    <w:p w:rsidR="00953C65" w:rsidRPr="00953C65" w:rsidRDefault="00953C65" w:rsidP="00953C65">
      <w:pPr>
        <w:tabs>
          <w:tab w:val="left" w:pos="9072"/>
        </w:tabs>
        <w:spacing w:after="0" w:line="240" w:lineRule="auto"/>
        <w:ind w:right="-1133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21</w:t>
      </w:r>
      <w:r w:rsidRPr="00953C65">
        <w:rPr>
          <w:rFonts w:ascii="Arial" w:hAnsi="Arial" w:cs="Arial"/>
          <w:sz w:val="24"/>
          <w:szCs w:val="24"/>
        </w:rPr>
        <w:t>.06.2019                                                                                                          №  2</w:t>
      </w:r>
      <w:r w:rsidRPr="00953C65">
        <w:rPr>
          <w:rFonts w:ascii="Arial" w:hAnsi="Arial" w:cs="Arial"/>
          <w:sz w:val="24"/>
          <w:szCs w:val="24"/>
        </w:rPr>
        <w:t>338</w:t>
      </w:r>
      <w:r w:rsidRPr="00953C65">
        <w:rPr>
          <w:rFonts w:ascii="Arial" w:hAnsi="Arial" w:cs="Arial"/>
          <w:sz w:val="24"/>
          <w:szCs w:val="24"/>
        </w:rPr>
        <w:t>-ПА</w:t>
      </w:r>
    </w:p>
    <w:p w:rsidR="002D77C3" w:rsidRPr="00953C65" w:rsidRDefault="002D77C3" w:rsidP="00953C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77C3" w:rsidRPr="00953C65" w:rsidRDefault="00953C65" w:rsidP="00953C6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г. Люберцы</w:t>
      </w:r>
    </w:p>
    <w:p w:rsidR="002D77C3" w:rsidRPr="00953C65" w:rsidRDefault="002D77C3" w:rsidP="00953C6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77C3" w:rsidRPr="00953C65" w:rsidRDefault="002D77C3" w:rsidP="002D77C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53C65">
        <w:rPr>
          <w:rFonts w:ascii="Arial" w:hAnsi="Arial" w:cs="Arial"/>
          <w:b/>
          <w:sz w:val="24"/>
          <w:szCs w:val="24"/>
        </w:rPr>
        <w:t>О внесении изменений в муниципальную программу «Развитие информационной и технической инфраструктуры экосистемы цифровой экономики городского округа Люберцы Московской области», утвержденную Постановлением администрации городского округа Люберцы от 25.12.2017 № 2963-ПА</w:t>
      </w:r>
    </w:p>
    <w:p w:rsidR="002D77C3" w:rsidRPr="00953C65" w:rsidRDefault="002D77C3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D77C3" w:rsidRPr="00953C65" w:rsidRDefault="002D77C3" w:rsidP="00953C65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proofErr w:type="gramStart"/>
      <w:r w:rsidRPr="00953C65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Указом Президента Российской Федерации от 07.05.2012 № 601 «Об основных направлениях совершенствования системы государственного управления», Постановлением Правительства Московской области от 17.10.2017 № 854/38 «Об утверждении государственной программы Московской</w:t>
      </w:r>
      <w:proofErr w:type="gramEnd"/>
      <w:r w:rsidRPr="00953C6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53C65">
        <w:rPr>
          <w:rFonts w:ascii="Arial" w:hAnsi="Arial" w:cs="Arial"/>
          <w:sz w:val="24"/>
          <w:szCs w:val="24"/>
        </w:rPr>
        <w:t>области «Цифровое Подмосковье» на 2018-2024 годы», Уставом муниципального образования городской округ Люберцы Московской области, Постановлением администрации городского округа Люберцы от 20.09.2018 № 3715-ПА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городского округа Люберцы от 21.06.2017 № 1-РГ «О наделении полномочиями Первого заместителя Главы администрации», письмом Министерства экономики и финансов Московской области</w:t>
      </w:r>
      <w:proofErr w:type="gramEnd"/>
      <w:r w:rsidRPr="00953C65">
        <w:rPr>
          <w:rFonts w:ascii="Arial" w:hAnsi="Arial" w:cs="Arial"/>
          <w:sz w:val="24"/>
          <w:szCs w:val="24"/>
        </w:rPr>
        <w:t xml:space="preserve"> от 04.06.2019 №25Исх-6411/24-02, письмом Министерства государственного управления, информационных технологий и связи Московской области от 06.06.2019 №10-4441/</w:t>
      </w:r>
      <w:proofErr w:type="spellStart"/>
      <w:proofErr w:type="gramStart"/>
      <w:r w:rsidRPr="00953C65">
        <w:rPr>
          <w:rFonts w:ascii="Arial" w:hAnsi="Arial" w:cs="Arial"/>
          <w:sz w:val="24"/>
          <w:szCs w:val="24"/>
        </w:rPr>
        <w:t>Исх</w:t>
      </w:r>
      <w:proofErr w:type="spellEnd"/>
      <w:proofErr w:type="gramEnd"/>
      <w:r w:rsidRPr="00953C65">
        <w:rPr>
          <w:rFonts w:ascii="Arial" w:hAnsi="Arial" w:cs="Arial"/>
          <w:sz w:val="24"/>
          <w:szCs w:val="24"/>
        </w:rPr>
        <w:t>, постановляю:</w:t>
      </w:r>
    </w:p>
    <w:p w:rsidR="002D77C3" w:rsidRPr="00953C65" w:rsidRDefault="002D77C3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2D77C3" w:rsidRPr="00953C65" w:rsidRDefault="002D77C3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1. Внести изменения в муниципальную программу «Развитие информационной и технической инфраструктуры экосистемы цифровой экономики городского округа Люберцы Московской области», утвержденную Постановлением администрации городского округа Люберцы от 25.12.2017 № 2963-ПА, утвердив ее в новой редакции (прилагается).</w:t>
      </w:r>
    </w:p>
    <w:p w:rsidR="002D77C3" w:rsidRPr="00953C65" w:rsidRDefault="00953C65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2D77C3" w:rsidRPr="00953C65">
        <w:rPr>
          <w:rFonts w:ascii="Arial" w:hAnsi="Arial" w:cs="Arial"/>
          <w:sz w:val="24"/>
          <w:szCs w:val="24"/>
        </w:rPr>
        <w:t xml:space="preserve"> Настоящее Постановление вступает в силу со дня его подписания.</w:t>
      </w:r>
    </w:p>
    <w:p w:rsidR="002D77C3" w:rsidRPr="00953C65" w:rsidRDefault="002D77C3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3. Опубликовать настоящее Постановление в средствах массовой информации и разместить на официальном сайте администрации в сети «Интернет». </w:t>
      </w:r>
    </w:p>
    <w:p w:rsidR="002D77C3" w:rsidRPr="00953C65" w:rsidRDefault="002D77C3" w:rsidP="002D77C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953C65">
        <w:rPr>
          <w:rFonts w:ascii="Arial" w:hAnsi="Arial" w:cs="Arial"/>
          <w:sz w:val="24"/>
          <w:szCs w:val="24"/>
        </w:rPr>
        <w:t>Контроль за</w:t>
      </w:r>
      <w:proofErr w:type="gramEnd"/>
      <w:r w:rsidRPr="00953C65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953C65">
        <w:rPr>
          <w:rFonts w:ascii="Arial" w:hAnsi="Arial" w:cs="Arial"/>
          <w:sz w:val="24"/>
          <w:szCs w:val="24"/>
        </w:rPr>
        <w:t>Езерского</w:t>
      </w:r>
      <w:proofErr w:type="spellEnd"/>
      <w:r w:rsidRPr="00953C65">
        <w:rPr>
          <w:rFonts w:ascii="Arial" w:hAnsi="Arial" w:cs="Arial"/>
          <w:sz w:val="24"/>
          <w:szCs w:val="24"/>
        </w:rPr>
        <w:t xml:space="preserve"> В.В.</w:t>
      </w:r>
    </w:p>
    <w:p w:rsidR="002D77C3" w:rsidRPr="00953C65" w:rsidRDefault="002D77C3" w:rsidP="002D77C3">
      <w:pPr>
        <w:spacing w:after="0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Первый заместитель</w:t>
      </w:r>
      <w:r w:rsidRPr="00953C65">
        <w:rPr>
          <w:rFonts w:ascii="Arial" w:hAnsi="Arial" w:cs="Arial"/>
          <w:sz w:val="24"/>
          <w:szCs w:val="24"/>
        </w:rPr>
        <w:br/>
        <w:t xml:space="preserve">Главы администрации                                                          </w:t>
      </w:r>
      <w:r w:rsidRPr="00953C65">
        <w:rPr>
          <w:rFonts w:ascii="Arial" w:hAnsi="Arial" w:cs="Arial"/>
          <w:sz w:val="24"/>
          <w:szCs w:val="24"/>
        </w:rPr>
        <w:tab/>
      </w:r>
      <w:r w:rsidRPr="00953C65">
        <w:rPr>
          <w:rFonts w:ascii="Arial" w:hAnsi="Arial" w:cs="Arial"/>
          <w:sz w:val="24"/>
          <w:szCs w:val="24"/>
        </w:rPr>
        <w:tab/>
        <w:t xml:space="preserve">   </w:t>
      </w:r>
      <w:proofErr w:type="spellStart"/>
      <w:r w:rsidRPr="00953C65">
        <w:rPr>
          <w:rFonts w:ascii="Arial" w:hAnsi="Arial" w:cs="Arial"/>
          <w:sz w:val="24"/>
          <w:szCs w:val="24"/>
        </w:rPr>
        <w:t>И.Г.Назарьева</w:t>
      </w:r>
      <w:proofErr w:type="spellEnd"/>
    </w:p>
    <w:p w:rsidR="002D77C3" w:rsidRPr="00953C65" w:rsidRDefault="002D77C3" w:rsidP="002D77C3">
      <w:pPr>
        <w:rPr>
          <w:rFonts w:ascii="Arial" w:hAnsi="Arial" w:cs="Arial"/>
          <w:sz w:val="24"/>
          <w:szCs w:val="24"/>
        </w:rPr>
        <w:sectPr w:rsidR="002D77C3" w:rsidRPr="00953C65" w:rsidSect="00953C65">
          <w:endnotePr>
            <w:numFmt w:val="chicago"/>
          </w:endnotePr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84C1B" w:rsidRPr="00953C65" w:rsidRDefault="00784C1B" w:rsidP="00953C65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784C1B" w:rsidRPr="00953C65" w:rsidRDefault="00784C1B" w:rsidP="00953C65">
      <w:pPr>
        <w:pStyle w:val="af"/>
        <w:jc w:val="right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84C1B" w:rsidRPr="00953C65" w:rsidRDefault="00784C1B" w:rsidP="00953C65">
      <w:pPr>
        <w:pStyle w:val="af"/>
        <w:jc w:val="right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городского округа Люберцы</w:t>
      </w:r>
    </w:p>
    <w:p w:rsidR="00784C1B" w:rsidRPr="00953C65" w:rsidRDefault="008458EB" w:rsidP="00953C65">
      <w:pPr>
        <w:pStyle w:val="af"/>
        <w:jc w:val="right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CD10CD" w:rsidRPr="00953C65">
        <w:rPr>
          <w:rFonts w:ascii="Arial" w:hAnsi="Arial" w:cs="Arial"/>
          <w:sz w:val="24"/>
          <w:szCs w:val="24"/>
        </w:rPr>
        <w:t xml:space="preserve">  </w:t>
      </w:r>
      <w:r w:rsidR="00337A1A" w:rsidRPr="00953C65">
        <w:rPr>
          <w:rFonts w:ascii="Arial" w:hAnsi="Arial" w:cs="Arial"/>
          <w:sz w:val="24"/>
          <w:szCs w:val="24"/>
        </w:rPr>
        <w:tab/>
      </w:r>
      <w:r w:rsidR="00784C1B" w:rsidRPr="00953C65">
        <w:rPr>
          <w:rFonts w:ascii="Arial" w:hAnsi="Arial" w:cs="Arial"/>
          <w:sz w:val="24"/>
          <w:szCs w:val="24"/>
        </w:rPr>
        <w:t>от</w:t>
      </w:r>
      <w:r w:rsidR="009F3A6B" w:rsidRPr="00953C65">
        <w:rPr>
          <w:rFonts w:ascii="Arial" w:hAnsi="Arial" w:cs="Arial"/>
          <w:sz w:val="24"/>
          <w:szCs w:val="24"/>
        </w:rPr>
        <w:t xml:space="preserve">   21.06.2019  </w:t>
      </w:r>
      <w:r w:rsidR="00BF595A" w:rsidRPr="00953C65">
        <w:rPr>
          <w:rFonts w:ascii="Arial" w:hAnsi="Arial" w:cs="Arial"/>
          <w:sz w:val="24"/>
          <w:szCs w:val="24"/>
        </w:rPr>
        <w:t>№</w:t>
      </w:r>
      <w:r w:rsidR="00426144" w:rsidRPr="00953C65">
        <w:rPr>
          <w:rFonts w:ascii="Arial" w:hAnsi="Arial" w:cs="Arial"/>
          <w:sz w:val="24"/>
          <w:szCs w:val="24"/>
        </w:rPr>
        <w:t xml:space="preserve"> </w:t>
      </w:r>
      <w:r w:rsidR="009F3A6B" w:rsidRPr="00953C65">
        <w:rPr>
          <w:rFonts w:ascii="Arial" w:hAnsi="Arial" w:cs="Arial"/>
          <w:sz w:val="24"/>
          <w:szCs w:val="24"/>
        </w:rPr>
        <w:t>2338-ПА</w:t>
      </w:r>
    </w:p>
    <w:p w:rsidR="008478AC" w:rsidRPr="00953C65" w:rsidRDefault="008478AC" w:rsidP="008458EB">
      <w:pPr>
        <w:pStyle w:val="af"/>
        <w:rPr>
          <w:rFonts w:ascii="Arial" w:hAnsi="Arial" w:cs="Arial"/>
          <w:sz w:val="24"/>
          <w:szCs w:val="24"/>
        </w:rPr>
      </w:pPr>
    </w:p>
    <w:p w:rsidR="00656FF3" w:rsidRPr="00953C65" w:rsidRDefault="001C7AD9" w:rsidP="00656FF3">
      <w:pPr>
        <w:pStyle w:val="af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953C65">
        <w:rPr>
          <w:rFonts w:ascii="Arial" w:hAnsi="Arial" w:cs="Arial"/>
          <w:bCs/>
          <w:sz w:val="24"/>
          <w:szCs w:val="24"/>
          <w:lang w:eastAsia="ru-RU"/>
        </w:rPr>
        <w:t>Муниципальная программа</w:t>
      </w:r>
      <w:r w:rsidRPr="00953C65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Pr="00953C65">
        <w:rPr>
          <w:rFonts w:ascii="Arial" w:hAnsi="Arial" w:cs="Arial"/>
          <w:bCs/>
          <w:sz w:val="24"/>
          <w:szCs w:val="24"/>
          <w:lang w:eastAsia="ru-RU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44533F" w:rsidRPr="00953C65" w:rsidRDefault="00521F1B" w:rsidP="0044533F">
      <w:pPr>
        <w:pStyle w:val="20"/>
        <w:numPr>
          <w:ilvl w:val="0"/>
          <w:numId w:val="12"/>
        </w:numPr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Паспорт муниципальной </w:t>
      </w:r>
      <w:r w:rsidR="00811D1F" w:rsidRPr="00953C65">
        <w:rPr>
          <w:rFonts w:ascii="Arial" w:eastAsia="Calibri" w:hAnsi="Arial" w:cs="Arial"/>
          <w:sz w:val="24"/>
          <w:szCs w:val="24"/>
        </w:rPr>
        <w:t>п</w:t>
      </w:r>
      <w:r w:rsidR="00784C1B" w:rsidRPr="00953C65">
        <w:rPr>
          <w:rFonts w:ascii="Arial" w:eastAsia="Calibri" w:hAnsi="Arial" w:cs="Arial"/>
          <w:sz w:val="24"/>
          <w:szCs w:val="24"/>
        </w:rPr>
        <w:t>рограммы «Развитие информационной и технической инфраструктуры экосистемы цифровой экономики городского округа Люберцы Московской о</w:t>
      </w:r>
      <w:r w:rsidR="00263F0D" w:rsidRPr="00953C65">
        <w:rPr>
          <w:rFonts w:ascii="Arial" w:eastAsia="Calibri" w:hAnsi="Arial" w:cs="Arial"/>
          <w:sz w:val="24"/>
          <w:szCs w:val="24"/>
        </w:rPr>
        <w:t>бласти»</w:t>
      </w:r>
      <w:r w:rsidR="00944D32" w:rsidRPr="00953C65">
        <w:rPr>
          <w:rFonts w:ascii="Arial" w:eastAsia="Calibri" w:hAnsi="Arial" w:cs="Arial"/>
          <w:color w:val="FF0000"/>
          <w:sz w:val="24"/>
          <w:szCs w:val="24"/>
        </w:rPr>
        <w:tab/>
      </w:r>
    </w:p>
    <w:tbl>
      <w:tblPr>
        <w:tblW w:w="4929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3378"/>
        <w:gridCol w:w="2409"/>
        <w:gridCol w:w="1274"/>
        <w:gridCol w:w="1420"/>
        <w:gridCol w:w="1274"/>
        <w:gridCol w:w="1559"/>
        <w:gridCol w:w="3257"/>
      </w:tblGrid>
      <w:tr w:rsidR="00953C65" w:rsidRPr="00953C65" w:rsidTr="00953C65">
        <w:trPr>
          <w:trHeight w:val="297"/>
        </w:trPr>
        <w:tc>
          <w:tcPr>
            <w:tcW w:w="1302" w:type="pct"/>
            <w:gridSpan w:val="2"/>
          </w:tcPr>
          <w:p w:rsidR="00A72789" w:rsidRPr="00953C65" w:rsidRDefault="00A72789" w:rsidP="00633EB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</w:t>
            </w:r>
            <w:r w:rsidR="00D14082" w:rsidRPr="00953C65">
              <w:rPr>
                <w:rFonts w:ascii="Arial" w:eastAsia="Calibri" w:hAnsi="Arial" w:cs="Arial"/>
                <w:sz w:val="24"/>
                <w:szCs w:val="24"/>
              </w:rPr>
              <w:t>ы</w:t>
            </w:r>
          </w:p>
        </w:tc>
        <w:tc>
          <w:tcPr>
            <w:tcW w:w="3698" w:type="pct"/>
            <w:gridSpan w:val="6"/>
          </w:tcPr>
          <w:p w:rsidR="00A72789" w:rsidRPr="00953C65" w:rsidRDefault="00521F1B" w:rsidP="00521F1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</w:tr>
      <w:tr w:rsidR="00953C65" w:rsidRPr="00953C65" w:rsidTr="00953C65">
        <w:trPr>
          <w:trHeight w:val="379"/>
        </w:trPr>
        <w:tc>
          <w:tcPr>
            <w:tcW w:w="1302" w:type="pct"/>
            <w:gridSpan w:val="2"/>
          </w:tcPr>
          <w:p w:rsidR="00A72789" w:rsidRPr="00953C65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698" w:type="pct"/>
            <w:gridSpan w:val="6"/>
          </w:tcPr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Обеспечение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городско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го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</w:t>
            </w:r>
            <w:r w:rsidR="000A5577" w:rsidRPr="00953C65">
              <w:rPr>
                <w:rFonts w:ascii="Arial" w:eastAsia="Calibri" w:hAnsi="Arial" w:cs="Arial"/>
                <w:color w:val="FF0000"/>
                <w:sz w:val="24"/>
                <w:szCs w:val="24"/>
              </w:rPr>
              <w:t xml:space="preserve">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>базовой информационно-технологической инфраструктурой.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Обеспечение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городского</w:t>
            </w:r>
            <w:r w:rsidR="00B4188A" w:rsidRPr="00953C65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B4188A"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>Московской области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единой информационно-технологической и телекоммуникационной инфраструктурой.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городской округ Люберцы Московской области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>, в соответствии с категорией обрабатываемой информации.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Обеспечение использования в деятельности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ОМСУ муниципального образования 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городского</w:t>
            </w:r>
            <w:r w:rsidR="00B4188A" w:rsidRPr="00953C65">
              <w:rPr>
                <w:rFonts w:ascii="Arial" w:eastAsia="Calibri" w:hAnsi="Arial" w:cs="Arial"/>
                <w:sz w:val="24"/>
                <w:szCs w:val="24"/>
              </w:rPr>
              <w:t xml:space="preserve"> округ</w:t>
            </w:r>
            <w:r w:rsidR="0091421A" w:rsidRPr="00953C65">
              <w:rPr>
                <w:rFonts w:ascii="Arial" w:eastAsia="Calibri" w:hAnsi="Arial" w:cs="Arial"/>
                <w:sz w:val="24"/>
                <w:szCs w:val="24"/>
              </w:rPr>
              <w:t>а</w:t>
            </w:r>
            <w:r w:rsidR="00B4188A"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</w:t>
            </w:r>
            <w:r w:rsidR="000A5577" w:rsidRPr="00953C65">
              <w:rPr>
                <w:rFonts w:ascii="Arial" w:eastAsia="Calibri" w:hAnsi="Arial" w:cs="Arial"/>
                <w:sz w:val="24"/>
                <w:szCs w:val="24"/>
              </w:rPr>
              <w:t xml:space="preserve">Московской области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Улучшение качества покрытия сетями подвижной радиотелефонной связи территории муниципального образования Московской области.</w:t>
            </w:r>
          </w:p>
          <w:p w:rsidR="009F3EAB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Улучшение обеспеченности услугами связи жителей многоквартирных домов на территории муниципального образования Московской области.</w:t>
            </w:r>
          </w:p>
          <w:p w:rsidR="00A72789" w:rsidRPr="00953C65" w:rsidRDefault="009F3EAB" w:rsidP="009F3EAB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уровня использования информационных технологий в сфере культуры Московской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</w:t>
            </w:r>
          </w:p>
        </w:tc>
      </w:tr>
      <w:tr w:rsidR="00953C65" w:rsidRPr="00953C65" w:rsidTr="00953C65">
        <w:trPr>
          <w:trHeight w:val="379"/>
        </w:trPr>
        <w:tc>
          <w:tcPr>
            <w:tcW w:w="1302" w:type="pct"/>
            <w:gridSpan w:val="2"/>
          </w:tcPr>
          <w:p w:rsidR="00A72789" w:rsidRPr="00953C65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698" w:type="pct"/>
            <w:gridSpan w:val="6"/>
          </w:tcPr>
          <w:p w:rsidR="00A72789" w:rsidRPr="00953C65" w:rsidRDefault="00521F1B" w:rsidP="00B067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</w:t>
            </w:r>
            <w:r w:rsidR="00B067EF" w:rsidRPr="00953C65">
              <w:rPr>
                <w:rFonts w:ascii="Arial" w:eastAsia="Calibri" w:hAnsi="Arial" w:cs="Arial"/>
                <w:sz w:val="24"/>
                <w:szCs w:val="24"/>
              </w:rPr>
              <w:t xml:space="preserve">городского округа Люберцы В.В. </w:t>
            </w:r>
            <w:proofErr w:type="spellStart"/>
            <w:r w:rsidR="00B067EF" w:rsidRPr="00953C65"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</w:p>
        </w:tc>
      </w:tr>
      <w:tr w:rsidR="00953C65" w:rsidRPr="00953C65" w:rsidTr="00953C65">
        <w:trPr>
          <w:trHeight w:val="379"/>
        </w:trPr>
        <w:tc>
          <w:tcPr>
            <w:tcW w:w="1302" w:type="pct"/>
            <w:gridSpan w:val="2"/>
          </w:tcPr>
          <w:p w:rsidR="00A72789" w:rsidRPr="00953C65" w:rsidRDefault="00D14082" w:rsidP="007C0EAC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Муниципальный заказчик п</w:t>
            </w:r>
            <w:r w:rsidR="00A72789" w:rsidRPr="00953C65">
              <w:rPr>
                <w:rFonts w:ascii="Arial" w:eastAsia="Calibri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3698" w:type="pct"/>
            <w:gridSpan w:val="6"/>
          </w:tcPr>
          <w:p w:rsidR="00A72789" w:rsidRPr="00953C65" w:rsidRDefault="00A72789" w:rsidP="007C0EA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953C65" w:rsidRPr="00953C65" w:rsidTr="00953C65">
        <w:trPr>
          <w:trHeight w:val="291"/>
        </w:trPr>
        <w:tc>
          <w:tcPr>
            <w:tcW w:w="1302" w:type="pct"/>
            <w:gridSpan w:val="2"/>
          </w:tcPr>
          <w:p w:rsidR="00A72789" w:rsidRPr="00953C65" w:rsidRDefault="00A72789" w:rsidP="00B418D2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698" w:type="pct"/>
            <w:gridSpan w:val="6"/>
          </w:tcPr>
          <w:p w:rsidR="00A72789" w:rsidRPr="00953C65" w:rsidRDefault="00944D32" w:rsidP="00FB4172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</w:t>
            </w:r>
            <w:r w:rsidR="00FB4172" w:rsidRPr="00953C65">
              <w:rPr>
                <w:rFonts w:ascii="Arial" w:eastAsia="Calibri" w:hAnsi="Arial" w:cs="Arial"/>
                <w:sz w:val="24"/>
                <w:szCs w:val="24"/>
              </w:rPr>
              <w:t>18-2022</w:t>
            </w:r>
          </w:p>
        </w:tc>
      </w:tr>
      <w:tr w:rsidR="00346D65" w:rsidRPr="00953C65" w:rsidTr="00953C65">
        <w:trPr>
          <w:trHeight w:val="379"/>
        </w:trPr>
        <w:tc>
          <w:tcPr>
            <w:tcW w:w="5000" w:type="pct"/>
            <w:gridSpan w:val="8"/>
          </w:tcPr>
          <w:p w:rsidR="000A5577" w:rsidRPr="00953C65" w:rsidRDefault="000A5577" w:rsidP="007511B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</w:tr>
      <w:tr w:rsidR="00953C65" w:rsidRPr="00953C65" w:rsidTr="00953C65">
        <w:trPr>
          <w:trHeight w:val="190"/>
        </w:trPr>
        <w:tc>
          <w:tcPr>
            <w:tcW w:w="1302" w:type="pct"/>
            <w:gridSpan w:val="2"/>
            <w:vMerge w:val="restart"/>
          </w:tcPr>
          <w:p w:rsidR="005F0692" w:rsidRPr="00953C65" w:rsidRDefault="005F0692" w:rsidP="007511B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Источник финансирования муниципальной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программы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в том числе по годам:</w:t>
            </w:r>
          </w:p>
        </w:tc>
        <w:tc>
          <w:tcPr>
            <w:tcW w:w="3698" w:type="pct"/>
            <w:gridSpan w:val="6"/>
            <w:vAlign w:val="center"/>
          </w:tcPr>
          <w:p w:rsidR="005F0692" w:rsidRPr="00953C65" w:rsidRDefault="005F0692" w:rsidP="007511B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953C65" w:rsidRPr="00953C65" w:rsidTr="00953C65">
        <w:trPr>
          <w:trHeight w:val="378"/>
        </w:trPr>
        <w:tc>
          <w:tcPr>
            <w:tcW w:w="1302" w:type="pct"/>
            <w:gridSpan w:val="2"/>
            <w:vMerge/>
            <w:tcBorders>
              <w:bottom w:val="single" w:sz="4" w:space="0" w:color="auto"/>
            </w:tcBorders>
          </w:tcPr>
          <w:p w:rsidR="00263F0D" w:rsidRPr="00953C65" w:rsidRDefault="00263F0D" w:rsidP="00263F0D">
            <w:pPr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21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69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21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15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1077" w:type="pct"/>
            <w:vAlign w:val="center"/>
          </w:tcPr>
          <w:p w:rsidR="00263F0D" w:rsidRPr="00953C65" w:rsidRDefault="00263F0D" w:rsidP="00263F0D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953C65" w:rsidRPr="00953C65" w:rsidTr="00953C65">
        <w:trPr>
          <w:trHeight w:val="175"/>
        </w:trPr>
        <w:tc>
          <w:tcPr>
            <w:tcW w:w="1302" w:type="pct"/>
            <w:gridSpan w:val="2"/>
            <w:tcBorders>
              <w:top w:val="single" w:sz="4" w:space="0" w:color="auto"/>
            </w:tcBorders>
          </w:tcPr>
          <w:p w:rsidR="00953C65" w:rsidRPr="00953C65" w:rsidRDefault="00953C65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796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21" w:type="pct"/>
            <w:shd w:val="clear" w:color="auto" w:fill="FFFFFF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69" w:type="pct"/>
            <w:shd w:val="clear" w:color="auto" w:fill="FFFFFF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15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val="en-US"/>
              </w:rPr>
              <w:t>7000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>,00</w:t>
            </w:r>
          </w:p>
        </w:tc>
        <w:tc>
          <w:tcPr>
            <w:tcW w:w="1077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953C65" w:rsidRPr="00953C65" w:rsidTr="00953C65">
        <w:trPr>
          <w:trHeight w:val="372"/>
        </w:trPr>
        <w:tc>
          <w:tcPr>
            <w:tcW w:w="1302" w:type="pct"/>
            <w:gridSpan w:val="2"/>
            <w:tcBorders>
              <w:top w:val="single" w:sz="4" w:space="0" w:color="auto"/>
            </w:tcBorders>
          </w:tcPr>
          <w:p w:rsidR="00953C65" w:rsidRPr="00953C65" w:rsidRDefault="00953C65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796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  <w:shd w:val="clear" w:color="auto" w:fill="FFFFFF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  <w:shd w:val="clear" w:color="auto" w:fill="FFFFFF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77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953C65" w:rsidRPr="00953C65" w:rsidTr="00953C65">
        <w:tc>
          <w:tcPr>
            <w:tcW w:w="1302" w:type="pct"/>
            <w:gridSpan w:val="2"/>
            <w:tcBorders>
              <w:top w:val="single" w:sz="4" w:space="0" w:color="auto"/>
            </w:tcBorders>
          </w:tcPr>
          <w:p w:rsidR="00953C65" w:rsidRPr="00953C65" w:rsidRDefault="00953C65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796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8 890,69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9200,00</w:t>
            </w:r>
          </w:p>
        </w:tc>
        <w:tc>
          <w:tcPr>
            <w:tcW w:w="469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10135,56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515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7000,00</w:t>
            </w:r>
          </w:p>
        </w:tc>
        <w:tc>
          <w:tcPr>
            <w:tcW w:w="1077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42226,25</w:t>
            </w:r>
          </w:p>
        </w:tc>
      </w:tr>
      <w:tr w:rsidR="00953C65" w:rsidRPr="00953C65" w:rsidTr="00953C65">
        <w:tc>
          <w:tcPr>
            <w:tcW w:w="1302" w:type="pct"/>
            <w:gridSpan w:val="2"/>
            <w:tcBorders>
              <w:top w:val="single" w:sz="4" w:space="0" w:color="auto"/>
            </w:tcBorders>
          </w:tcPr>
          <w:p w:rsidR="00953C65" w:rsidRPr="00953C65" w:rsidRDefault="00953C65" w:rsidP="00263F0D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внебюджетные источники</w:t>
            </w:r>
          </w:p>
        </w:tc>
        <w:tc>
          <w:tcPr>
            <w:tcW w:w="796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69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21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5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1077" w:type="pct"/>
          </w:tcPr>
          <w:p w:rsidR="00953C65" w:rsidRPr="00953C65" w:rsidRDefault="00953C65" w:rsidP="00953C65">
            <w:pPr>
              <w:autoSpaceDE w:val="0"/>
              <w:autoSpaceDN w:val="0"/>
              <w:adjustRightInd w:val="0"/>
              <w:spacing w:before="60" w:after="60"/>
              <w:ind w:right="-7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953C65" w:rsidRPr="00953C65" w:rsidTr="00953C65">
        <w:trPr>
          <w:trHeight w:val="186"/>
        </w:trPr>
        <w:tc>
          <w:tcPr>
            <w:tcW w:w="2097" w:type="pct"/>
            <w:gridSpan w:val="3"/>
          </w:tcPr>
          <w:p w:rsidR="00D061EF" w:rsidRPr="00953C65" w:rsidRDefault="00D061EF" w:rsidP="00953C6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21" w:type="pct"/>
            <w:vAlign w:val="center"/>
          </w:tcPr>
          <w:p w:rsidR="00D061EF" w:rsidRPr="00953C65" w:rsidRDefault="00D061EF" w:rsidP="00953C65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2018 год</w:t>
            </w:r>
          </w:p>
        </w:tc>
        <w:tc>
          <w:tcPr>
            <w:tcW w:w="469" w:type="pct"/>
            <w:vAlign w:val="center"/>
          </w:tcPr>
          <w:p w:rsidR="00D061EF" w:rsidRPr="00953C65" w:rsidRDefault="00D061EF" w:rsidP="00953C65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2019 год</w:t>
            </w:r>
          </w:p>
        </w:tc>
        <w:tc>
          <w:tcPr>
            <w:tcW w:w="421" w:type="pct"/>
            <w:vAlign w:val="center"/>
          </w:tcPr>
          <w:p w:rsidR="00D061EF" w:rsidRPr="00953C65" w:rsidRDefault="00D061EF" w:rsidP="00953C65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15" w:type="pct"/>
            <w:vAlign w:val="center"/>
          </w:tcPr>
          <w:p w:rsidR="00D061EF" w:rsidRPr="00953C65" w:rsidRDefault="00D061EF" w:rsidP="00953C65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1077" w:type="pct"/>
            <w:vAlign w:val="center"/>
          </w:tcPr>
          <w:p w:rsidR="00D061EF" w:rsidRPr="00953C65" w:rsidRDefault="00D061EF" w:rsidP="00953C65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1.</w:t>
            </w:r>
          </w:p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912" w:type="pct"/>
            <w:gridSpan w:val="2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69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515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077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15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4.</w:t>
            </w:r>
          </w:p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D061EF" w:rsidRPr="00953C65" w:rsidRDefault="00D061EF" w:rsidP="00D061EF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D061EF" w:rsidRPr="00953C65" w:rsidRDefault="00D061EF" w:rsidP="00D061EF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5.</w:t>
            </w:r>
          </w:p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421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69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912" w:type="pct"/>
            <w:gridSpan w:val="2"/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421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70%</w:t>
            </w:r>
          </w:p>
        </w:tc>
        <w:tc>
          <w:tcPr>
            <w:tcW w:w="469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21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82%</w:t>
            </w:r>
          </w:p>
        </w:tc>
        <w:tc>
          <w:tcPr>
            <w:tcW w:w="515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1077" w:type="pct"/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  <w:tcBorders>
              <w:bottom w:val="single" w:sz="4" w:space="0" w:color="auto"/>
            </w:tcBorders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12" w:type="pct"/>
            <w:gridSpan w:val="2"/>
            <w:tcBorders>
              <w:bottom w:val="single" w:sz="4" w:space="0" w:color="auto"/>
            </w:tcBorders>
          </w:tcPr>
          <w:p w:rsidR="001875CB" w:rsidRPr="00953C65" w:rsidRDefault="001875CB" w:rsidP="001875C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1875CB" w:rsidRPr="00953C65" w:rsidRDefault="001875CB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50%</w:t>
            </w:r>
          </w:p>
        </w:tc>
        <w:tc>
          <w:tcPr>
            <w:tcW w:w="469" w:type="pct"/>
            <w:tcBorders>
              <w:bottom w:val="single" w:sz="4" w:space="0" w:color="auto"/>
            </w:tcBorders>
          </w:tcPr>
          <w:p w:rsidR="001875CB" w:rsidRPr="00953C65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75%</w:t>
            </w: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1875CB" w:rsidRPr="00953C65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515" w:type="pct"/>
            <w:tcBorders>
              <w:bottom w:val="single" w:sz="4" w:space="0" w:color="auto"/>
            </w:tcBorders>
          </w:tcPr>
          <w:p w:rsidR="001875CB" w:rsidRPr="00953C65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1077" w:type="pct"/>
            <w:tcBorders>
              <w:bottom w:val="single" w:sz="4" w:space="0" w:color="auto"/>
            </w:tcBorders>
          </w:tcPr>
          <w:p w:rsidR="001875CB" w:rsidRPr="00953C65" w:rsidRDefault="00AE3F56" w:rsidP="001875CB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8.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2,</w:t>
            </w:r>
            <w:r w:rsidRPr="00953C65">
              <w:rPr>
                <w:rFonts w:ascii="Arial" w:hAnsi="Arial" w:cs="Arial"/>
                <w:sz w:val="24"/>
                <w:szCs w:val="24"/>
              </w:rPr>
              <w:t>3%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953C65">
              <w:rPr>
                <w:rFonts w:ascii="Arial" w:hAnsi="Arial" w:cs="Arial"/>
                <w:sz w:val="24"/>
                <w:szCs w:val="24"/>
              </w:rPr>
              <w:t>,2%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953C6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953C6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 w:rsidRPr="00953C65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9.</w:t>
            </w:r>
          </w:p>
          <w:p w:rsidR="00632D30" w:rsidRPr="00953C65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85%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85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2D30" w:rsidRPr="00953C65" w:rsidRDefault="00632D30" w:rsidP="00632D30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  <w:tcBorders>
              <w:top w:val="single" w:sz="4" w:space="0" w:color="auto"/>
            </w:tcBorders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10.</w:t>
            </w:r>
          </w:p>
        </w:tc>
        <w:tc>
          <w:tcPr>
            <w:tcW w:w="1912" w:type="pct"/>
            <w:gridSpan w:val="2"/>
            <w:tcBorders>
              <w:top w:val="single" w:sz="4" w:space="0" w:color="auto"/>
            </w:tcBorders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953C65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22%</w:t>
            </w: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20%</w:t>
            </w: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18%</w:t>
            </w: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15%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11.</w:t>
            </w:r>
          </w:p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421" w:type="pct"/>
          </w:tcPr>
          <w:p w:rsidR="004439FD" w:rsidRPr="00953C65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21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15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077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953C65" w:rsidRPr="00953C65" w:rsidTr="00953C65">
        <w:trPr>
          <w:trHeight w:val="667"/>
        </w:trPr>
        <w:tc>
          <w:tcPr>
            <w:tcW w:w="186" w:type="pct"/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12.</w:t>
            </w:r>
          </w:p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AA4518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р.д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>.)</w:t>
            </w:r>
          </w:p>
        </w:tc>
        <w:tc>
          <w:tcPr>
            <w:tcW w:w="421" w:type="pct"/>
          </w:tcPr>
          <w:p w:rsidR="004439FD" w:rsidRPr="00953C65" w:rsidRDefault="00CF19B1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9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421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515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  <w:tc>
          <w:tcPr>
            <w:tcW w:w="1077" w:type="pct"/>
          </w:tcPr>
          <w:p w:rsidR="004439FD" w:rsidRPr="00953C65" w:rsidRDefault="004439FD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30%</w:t>
            </w:r>
          </w:p>
        </w:tc>
      </w:tr>
      <w:tr w:rsidR="00953C65" w:rsidRPr="00953C65" w:rsidTr="00953C65">
        <w:trPr>
          <w:trHeight w:val="365"/>
        </w:trPr>
        <w:tc>
          <w:tcPr>
            <w:tcW w:w="186" w:type="pct"/>
          </w:tcPr>
          <w:p w:rsidR="004439FD" w:rsidRPr="00953C65" w:rsidRDefault="007A61A5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912" w:type="pct"/>
            <w:gridSpan w:val="2"/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421" w:type="pct"/>
          </w:tcPr>
          <w:p w:rsidR="004439FD" w:rsidRPr="00953C65" w:rsidRDefault="00940B2A" w:rsidP="00940B2A">
            <w:pPr>
              <w:tabs>
                <w:tab w:val="center" w:pos="251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469" w:type="pct"/>
          </w:tcPr>
          <w:p w:rsidR="004439FD" w:rsidRPr="00953C65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21" w:type="pct"/>
          </w:tcPr>
          <w:p w:rsidR="004439FD" w:rsidRPr="00953C65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15" w:type="pct"/>
          </w:tcPr>
          <w:p w:rsidR="004439FD" w:rsidRPr="00953C65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1077" w:type="pct"/>
          </w:tcPr>
          <w:p w:rsidR="004439FD" w:rsidRPr="00953C65" w:rsidRDefault="00940B2A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C07706" w:rsidRPr="00953C65" w:rsidRDefault="00C07706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912" w:type="pct"/>
            <w:gridSpan w:val="2"/>
          </w:tcPr>
          <w:p w:rsidR="00C07706" w:rsidRPr="00953C65" w:rsidRDefault="00C07706" w:rsidP="004439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Обратная связь – Доля зарегистрированных обращений граждан, требующих устранение проблемы, по которым в регламентные сроки предоставлены ответы, подтверждающие их решение</w:t>
            </w:r>
          </w:p>
        </w:tc>
        <w:tc>
          <w:tcPr>
            <w:tcW w:w="421" w:type="pct"/>
          </w:tcPr>
          <w:p w:rsidR="00C07706" w:rsidRPr="00953C65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60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9" w:type="pct"/>
          </w:tcPr>
          <w:p w:rsidR="00C07706" w:rsidRPr="00953C65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1" w:type="pct"/>
          </w:tcPr>
          <w:p w:rsidR="00C07706" w:rsidRPr="00953C65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15" w:type="pct"/>
          </w:tcPr>
          <w:p w:rsidR="00C07706" w:rsidRPr="00953C65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077" w:type="pct"/>
          </w:tcPr>
          <w:p w:rsidR="00C07706" w:rsidRPr="00953C65" w:rsidRDefault="00294B48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4439FD" w:rsidRPr="00953C65" w:rsidRDefault="00C07706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  <w:r w:rsidR="004439FD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4439FD" w:rsidRPr="00953C65" w:rsidRDefault="004439FD" w:rsidP="004439FD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4439FD" w:rsidRPr="00953C65" w:rsidRDefault="004439FD" w:rsidP="004439F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421" w:type="pct"/>
          </w:tcPr>
          <w:p w:rsidR="004439FD" w:rsidRPr="00953C65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95%</w:t>
            </w:r>
          </w:p>
        </w:tc>
        <w:tc>
          <w:tcPr>
            <w:tcW w:w="469" w:type="pct"/>
          </w:tcPr>
          <w:p w:rsidR="004439FD" w:rsidRPr="00953C65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96%</w:t>
            </w:r>
          </w:p>
        </w:tc>
        <w:tc>
          <w:tcPr>
            <w:tcW w:w="421" w:type="pct"/>
          </w:tcPr>
          <w:p w:rsidR="004439FD" w:rsidRPr="00953C65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98%</w:t>
            </w:r>
          </w:p>
        </w:tc>
        <w:tc>
          <w:tcPr>
            <w:tcW w:w="515" w:type="pct"/>
          </w:tcPr>
          <w:p w:rsidR="004439FD" w:rsidRPr="00953C65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4439FD" w:rsidRPr="00953C65" w:rsidRDefault="00DD3523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4439FD" w:rsidRPr="00953C65" w:rsidRDefault="00C07706" w:rsidP="004439F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16</w:t>
            </w:r>
            <w:r w:rsidR="004439FD"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912" w:type="pct"/>
            <w:gridSpan w:val="2"/>
          </w:tcPr>
          <w:p w:rsidR="004439FD" w:rsidRPr="00953C65" w:rsidRDefault="004439FD" w:rsidP="004439FD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421" w:type="pct"/>
          </w:tcPr>
          <w:p w:rsidR="004439FD" w:rsidRPr="00953C65" w:rsidRDefault="00D06F00" w:rsidP="004439FD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469" w:type="pct"/>
          </w:tcPr>
          <w:p w:rsidR="004439FD" w:rsidRPr="00953C65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21" w:type="pct"/>
          </w:tcPr>
          <w:p w:rsidR="004439FD" w:rsidRPr="00953C65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90%</w:t>
            </w:r>
          </w:p>
        </w:tc>
        <w:tc>
          <w:tcPr>
            <w:tcW w:w="515" w:type="pct"/>
          </w:tcPr>
          <w:p w:rsidR="004439FD" w:rsidRPr="00953C65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4439FD" w:rsidRPr="00953C65" w:rsidRDefault="00D06F00" w:rsidP="004439FD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61"/>
        </w:trPr>
        <w:tc>
          <w:tcPr>
            <w:tcW w:w="186" w:type="pct"/>
          </w:tcPr>
          <w:p w:rsidR="00CF64F6" w:rsidRPr="00953C65" w:rsidRDefault="00B65307" w:rsidP="00CF64F6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17</w:t>
            </w:r>
            <w:r w:rsidR="00CF64F6"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.</w:t>
            </w:r>
          </w:p>
          <w:p w:rsidR="00CF64F6" w:rsidRPr="00953C65" w:rsidRDefault="00CF64F6" w:rsidP="00CF64F6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CF64F6" w:rsidRPr="00953C65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CF64F6" w:rsidRPr="00953C65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дошкольных образовательных организаций – не менее 2 Мбит/</w:t>
            </w:r>
            <w:proofErr w:type="gramStart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CF64F6" w:rsidRPr="00953C65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;</w:t>
            </w:r>
          </w:p>
          <w:p w:rsidR="00CF64F6" w:rsidRPr="00953C65" w:rsidRDefault="00CF64F6" w:rsidP="00CF64F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с</w:t>
            </w:r>
            <w:proofErr w:type="gramEnd"/>
          </w:p>
        </w:tc>
        <w:tc>
          <w:tcPr>
            <w:tcW w:w="421" w:type="pct"/>
          </w:tcPr>
          <w:p w:rsidR="00CF64F6" w:rsidRPr="00953C65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</w:tcPr>
          <w:p w:rsidR="00CF64F6" w:rsidRPr="00953C65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CF64F6" w:rsidRPr="00953C65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CF64F6" w:rsidRPr="00953C65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CF64F6" w:rsidRPr="00953C65" w:rsidRDefault="00CF64F6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61"/>
        </w:trPr>
        <w:tc>
          <w:tcPr>
            <w:tcW w:w="186" w:type="pct"/>
          </w:tcPr>
          <w:p w:rsidR="0042600F" w:rsidRPr="00953C65" w:rsidRDefault="0042600F" w:rsidP="00CF64F6">
            <w:pPr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18.</w:t>
            </w:r>
          </w:p>
        </w:tc>
        <w:tc>
          <w:tcPr>
            <w:tcW w:w="1912" w:type="pct"/>
            <w:gridSpan w:val="2"/>
          </w:tcPr>
          <w:p w:rsidR="0042600F" w:rsidRPr="00953C65" w:rsidRDefault="0042600F" w:rsidP="00CF64F6">
            <w:pPr>
              <w:spacing w:after="0"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421" w:type="pct"/>
          </w:tcPr>
          <w:p w:rsidR="0042600F" w:rsidRPr="00953C65" w:rsidRDefault="002D65F7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9" w:type="pct"/>
          </w:tcPr>
          <w:p w:rsidR="0042600F" w:rsidRPr="00953C65" w:rsidRDefault="00077675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  <w:r w:rsidR="00F80255" w:rsidRPr="00953C65">
              <w:rPr>
                <w:rFonts w:ascii="Arial" w:hAnsi="Arial" w:cs="Arial"/>
                <w:color w:val="000000"/>
                <w:sz w:val="24"/>
                <w:szCs w:val="24"/>
              </w:rPr>
              <w:t>%</w:t>
            </w:r>
          </w:p>
        </w:tc>
        <w:tc>
          <w:tcPr>
            <w:tcW w:w="421" w:type="pct"/>
          </w:tcPr>
          <w:p w:rsidR="0042600F" w:rsidRPr="00953C65" w:rsidRDefault="00F80255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515" w:type="pct"/>
          </w:tcPr>
          <w:p w:rsidR="0042600F" w:rsidRPr="00953C65" w:rsidRDefault="00F80255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52%</w:t>
            </w:r>
          </w:p>
        </w:tc>
        <w:tc>
          <w:tcPr>
            <w:tcW w:w="1077" w:type="pct"/>
          </w:tcPr>
          <w:p w:rsidR="0042600F" w:rsidRPr="00953C65" w:rsidRDefault="00F80255" w:rsidP="00CF64F6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60%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CF64F6" w:rsidRPr="00953C65" w:rsidRDefault="0042600F" w:rsidP="00CF64F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19</w:t>
            </w:r>
            <w:r w:rsidR="00CF64F6"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12" w:type="pct"/>
            <w:gridSpan w:val="2"/>
          </w:tcPr>
          <w:p w:rsidR="00CF64F6" w:rsidRPr="00953C65" w:rsidRDefault="00CF64F6" w:rsidP="00CF64F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 100 обучающихся в общеобразовательных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организациях муниципального образования Московской области</w:t>
            </w:r>
          </w:p>
        </w:tc>
        <w:tc>
          <w:tcPr>
            <w:tcW w:w="421" w:type="pct"/>
          </w:tcPr>
          <w:p w:rsidR="00CF64F6" w:rsidRPr="00953C65" w:rsidRDefault="00CF6D56" w:rsidP="00CF64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13,8 шт.</w:t>
            </w:r>
          </w:p>
        </w:tc>
        <w:tc>
          <w:tcPr>
            <w:tcW w:w="469" w:type="pct"/>
          </w:tcPr>
          <w:p w:rsidR="00CF64F6" w:rsidRPr="00953C65" w:rsidRDefault="00CF6D56" w:rsidP="00CF64F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421" w:type="pct"/>
          </w:tcPr>
          <w:p w:rsidR="00CF64F6" w:rsidRPr="00953C65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515" w:type="pct"/>
          </w:tcPr>
          <w:p w:rsidR="00CF64F6" w:rsidRPr="00953C65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  <w:tc>
          <w:tcPr>
            <w:tcW w:w="1077" w:type="pct"/>
          </w:tcPr>
          <w:p w:rsidR="00CF64F6" w:rsidRPr="00953C65" w:rsidRDefault="00CF6D56" w:rsidP="00CF64F6">
            <w:pPr>
              <w:spacing w:before="60" w:after="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13,8 шт.</w:t>
            </w:r>
          </w:p>
        </w:tc>
      </w:tr>
      <w:tr w:rsidR="00953C65" w:rsidRPr="00953C65" w:rsidTr="00953C65">
        <w:trPr>
          <w:trHeight w:val="748"/>
        </w:trPr>
        <w:tc>
          <w:tcPr>
            <w:tcW w:w="186" w:type="pct"/>
          </w:tcPr>
          <w:p w:rsidR="001263F5" w:rsidRPr="00953C65" w:rsidRDefault="0042600F" w:rsidP="00126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20</w:t>
            </w:r>
            <w:r w:rsidR="00B65307"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1263F5" w:rsidRPr="00953C65" w:rsidRDefault="001263F5" w:rsidP="001263F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9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77"/>
        </w:trPr>
        <w:tc>
          <w:tcPr>
            <w:tcW w:w="186" w:type="pct"/>
          </w:tcPr>
          <w:p w:rsidR="001263F5" w:rsidRPr="00953C65" w:rsidRDefault="00B65307" w:rsidP="0042600F">
            <w:pPr>
              <w:autoSpaceDE w:val="0"/>
              <w:autoSpaceDN w:val="0"/>
              <w:adjustRightInd w:val="0"/>
              <w:spacing w:before="60"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</w:t>
            </w:r>
            <w:r w:rsidR="0042600F" w:rsidRPr="00953C65">
              <w:rPr>
                <w:rFonts w:ascii="Arial" w:hAnsi="Arial" w:cs="Arial"/>
                <w:sz w:val="24"/>
                <w:szCs w:val="24"/>
              </w:rPr>
              <w:t>1</w:t>
            </w:r>
            <w:r w:rsidR="001263F5"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1912" w:type="pct"/>
            <w:gridSpan w:val="2"/>
            <w:shd w:val="clear" w:color="auto" w:fill="auto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421" w:type="pct"/>
            <w:shd w:val="clear" w:color="auto" w:fill="auto"/>
          </w:tcPr>
          <w:p w:rsidR="001263F5" w:rsidRPr="00953C65" w:rsidRDefault="0078411D" w:rsidP="00C17C77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469" w:type="pct"/>
            <w:shd w:val="clear" w:color="auto" w:fill="auto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421" w:type="pct"/>
            <w:shd w:val="clear" w:color="auto" w:fill="auto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515" w:type="pct"/>
            <w:shd w:val="clear" w:color="auto" w:fill="auto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  <w:tc>
          <w:tcPr>
            <w:tcW w:w="1077" w:type="pct"/>
            <w:shd w:val="clear" w:color="auto" w:fill="auto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 шт.</w:t>
            </w:r>
          </w:p>
        </w:tc>
      </w:tr>
      <w:tr w:rsidR="00953C65" w:rsidRPr="00953C65" w:rsidTr="00953C65">
        <w:trPr>
          <w:trHeight w:val="537"/>
        </w:trPr>
        <w:tc>
          <w:tcPr>
            <w:tcW w:w="186" w:type="pct"/>
          </w:tcPr>
          <w:p w:rsidR="001263F5" w:rsidRPr="00953C65" w:rsidRDefault="001263F5" w:rsidP="001263F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42600F" w:rsidRPr="00953C6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1263F5" w:rsidRPr="00953C65" w:rsidRDefault="001263F5" w:rsidP="001263F5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  <w:gridSpan w:val="2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85%</w:t>
            </w:r>
          </w:p>
        </w:tc>
        <w:tc>
          <w:tcPr>
            <w:tcW w:w="469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515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1077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90%</w:t>
            </w:r>
          </w:p>
        </w:tc>
      </w:tr>
      <w:tr w:rsidR="00953C65" w:rsidRPr="00953C65" w:rsidTr="00953C65">
        <w:trPr>
          <w:trHeight w:val="128"/>
        </w:trPr>
        <w:tc>
          <w:tcPr>
            <w:tcW w:w="186" w:type="pct"/>
          </w:tcPr>
          <w:p w:rsidR="001263F5" w:rsidRPr="00953C65" w:rsidRDefault="00C07706" w:rsidP="00B65307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42600F" w:rsidRPr="00953C65">
              <w:rPr>
                <w:rFonts w:ascii="Arial" w:hAnsi="Arial" w:cs="Arial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912" w:type="pct"/>
            <w:gridSpan w:val="2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69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78%</w:t>
            </w:r>
          </w:p>
        </w:tc>
        <w:tc>
          <w:tcPr>
            <w:tcW w:w="515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1077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</w:tr>
      <w:tr w:rsidR="00953C65" w:rsidRPr="00953C65" w:rsidTr="00953C65">
        <w:trPr>
          <w:trHeight w:val="128"/>
        </w:trPr>
        <w:tc>
          <w:tcPr>
            <w:tcW w:w="186" w:type="pct"/>
          </w:tcPr>
          <w:p w:rsidR="001263F5" w:rsidRPr="00953C65" w:rsidRDefault="0042600F" w:rsidP="001263F5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24</w:t>
            </w:r>
            <w:r w:rsidR="001263F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12" w:type="pct"/>
            <w:gridSpan w:val="2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домашних хозяйств в муниципальном образовании Московской области, имеющих широкополосный доступ к сети Интернет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76%</w:t>
            </w:r>
          </w:p>
        </w:tc>
        <w:tc>
          <w:tcPr>
            <w:tcW w:w="469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515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1077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953C65" w:rsidRPr="00953C65" w:rsidTr="00953C65">
        <w:trPr>
          <w:trHeight w:val="128"/>
        </w:trPr>
        <w:tc>
          <w:tcPr>
            <w:tcW w:w="186" w:type="pct"/>
          </w:tcPr>
          <w:p w:rsidR="001263F5" w:rsidRPr="00953C65" w:rsidRDefault="00B65307" w:rsidP="0042600F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  <w:r w:rsidR="0042600F" w:rsidRPr="00953C6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263F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912" w:type="pct"/>
            <w:gridSpan w:val="2"/>
          </w:tcPr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953C65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информационно-телекоммуникационную</w:t>
            </w:r>
            <w:r w:rsidRPr="00953C65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сеть Интернет на скорости:</w:t>
            </w:r>
          </w:p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в городских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263F5" w:rsidRPr="00953C65" w:rsidRDefault="001263F5" w:rsidP="001263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85%</w:t>
            </w:r>
          </w:p>
        </w:tc>
        <w:tc>
          <w:tcPr>
            <w:tcW w:w="469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21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15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077" w:type="pct"/>
          </w:tcPr>
          <w:p w:rsidR="001263F5" w:rsidRPr="00953C65" w:rsidRDefault="001263F5" w:rsidP="001263F5">
            <w:pPr>
              <w:spacing w:before="60" w:after="6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631F95" w:rsidRPr="00953C65" w:rsidRDefault="00631F95" w:rsidP="00784C1B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</w:pPr>
      <w:bookmarkStart w:id="3" w:name="_Toc355777520"/>
    </w:p>
    <w:p w:rsidR="00631F95" w:rsidRPr="00953C65" w:rsidRDefault="00631F95">
      <w:pPr>
        <w:spacing w:after="0" w:line="240" w:lineRule="auto"/>
        <w:rPr>
          <w:rFonts w:ascii="Arial" w:eastAsia="MS Gothic" w:hAnsi="Arial" w:cs="Arial"/>
          <w:bCs/>
          <w:sz w:val="24"/>
          <w:szCs w:val="24"/>
          <w:lang w:eastAsia="en-US"/>
        </w:rPr>
      </w:pPr>
      <w:r w:rsidRPr="00953C65">
        <w:rPr>
          <w:rFonts w:ascii="Arial" w:eastAsia="MS Gothic" w:hAnsi="Arial" w:cs="Arial"/>
          <w:bCs/>
          <w:sz w:val="24"/>
          <w:szCs w:val="24"/>
          <w:lang w:eastAsia="en-US"/>
        </w:rPr>
        <w:br w:type="page"/>
      </w:r>
    </w:p>
    <w:p w:rsidR="00784C1B" w:rsidRPr="00953C65" w:rsidRDefault="00784C1B" w:rsidP="00784C1B">
      <w:pPr>
        <w:keepNext/>
        <w:keepLines/>
        <w:shd w:val="clear" w:color="auto" w:fill="FFFFFF"/>
        <w:spacing w:before="120" w:after="120" w:line="240" w:lineRule="auto"/>
        <w:outlineLvl w:val="2"/>
        <w:rPr>
          <w:rFonts w:ascii="Arial" w:eastAsia="MS Gothic" w:hAnsi="Arial" w:cs="Arial"/>
          <w:bCs/>
          <w:sz w:val="24"/>
          <w:szCs w:val="24"/>
          <w:lang w:eastAsia="en-US"/>
        </w:rPr>
        <w:sectPr w:rsidR="00784C1B" w:rsidRPr="00953C65" w:rsidSect="00953C65">
          <w:headerReference w:type="default" r:id="rId9"/>
          <w:headerReference w:type="first" r:id="rId10"/>
          <w:endnotePr>
            <w:numFmt w:val="chicago"/>
          </w:endnotePr>
          <w:pgSz w:w="16838" w:h="11906" w:orient="landscape" w:code="9"/>
          <w:pgMar w:top="1134" w:right="567" w:bottom="1134" w:left="1134" w:header="709" w:footer="709" w:gutter="0"/>
          <w:pgNumType w:start="1"/>
          <w:cols w:space="708"/>
          <w:docGrid w:linePitch="360"/>
        </w:sectPr>
      </w:pPr>
    </w:p>
    <w:p w:rsidR="00162611" w:rsidRPr="00953C65" w:rsidRDefault="00162611" w:rsidP="00BD5081">
      <w:pPr>
        <w:keepNext/>
        <w:spacing w:after="140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  <w:bookmarkStart w:id="4" w:name="_Toc355777529"/>
      <w:bookmarkEnd w:id="0"/>
      <w:bookmarkEnd w:id="1"/>
      <w:bookmarkEnd w:id="3"/>
      <w:r w:rsidRPr="00953C65">
        <w:rPr>
          <w:rFonts w:ascii="Arial" w:hAnsi="Arial" w:cs="Arial"/>
          <w:b/>
          <w:bCs/>
          <w:sz w:val="24"/>
          <w:szCs w:val="24"/>
          <w:lang w:eastAsia="en-US"/>
        </w:rPr>
        <w:lastRenderedPageBreak/>
        <w:t>2. </w:t>
      </w:r>
      <w:r w:rsidR="003A72CB" w:rsidRPr="00953C65">
        <w:rPr>
          <w:rFonts w:ascii="Arial" w:hAnsi="Arial" w:cs="Arial"/>
          <w:b/>
          <w:bCs/>
          <w:sz w:val="24"/>
          <w:szCs w:val="24"/>
          <w:lang w:eastAsia="en-US"/>
        </w:rPr>
        <w:t>Общая характеристика сферы реализации программы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Основные мероприятия Подпрограммы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В рамках Подпрограммы реализуются основные мероприятия, направленные на реализацию следующих федеральных проектов: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bookmarkStart w:id="5" w:name="sub_1800"/>
      <w:r w:rsidRPr="00953C65"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4) Цифровая образовательная среда;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5) </w:t>
      </w:r>
      <w:bookmarkEnd w:id="5"/>
      <w:r w:rsidRPr="00953C65">
        <w:rPr>
          <w:rFonts w:ascii="Arial" w:eastAsia="Calibri" w:hAnsi="Arial" w:cs="Arial"/>
          <w:sz w:val="24"/>
          <w:szCs w:val="24"/>
        </w:rPr>
        <w:t>Цифровая культура.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53C65"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инфраструктура» предусматривается оснащение рабочих мест работников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>городского</w:t>
      </w:r>
      <w:r w:rsidR="00B4188A" w:rsidRPr="00953C65">
        <w:rPr>
          <w:rFonts w:ascii="Arial" w:eastAsia="Calibri" w:hAnsi="Arial" w:cs="Arial"/>
          <w:sz w:val="24"/>
          <w:szCs w:val="24"/>
        </w:rPr>
        <w:t xml:space="preserve"> округ</w:t>
      </w:r>
      <w:r w:rsidR="00C34721" w:rsidRPr="00953C65">
        <w:rPr>
          <w:rFonts w:ascii="Arial" w:eastAsia="Calibri" w:hAnsi="Arial" w:cs="Arial"/>
          <w:sz w:val="24"/>
          <w:szCs w:val="24"/>
        </w:rPr>
        <w:t>а</w:t>
      </w:r>
      <w:r w:rsidR="00B4188A" w:rsidRPr="00953C65">
        <w:rPr>
          <w:rFonts w:ascii="Arial" w:eastAsia="Calibri" w:hAnsi="Arial" w:cs="Arial"/>
          <w:sz w:val="24"/>
          <w:szCs w:val="24"/>
        </w:rPr>
        <w:t xml:space="preserve"> Люберцы </w:t>
      </w:r>
      <w:r w:rsidRPr="00953C65">
        <w:rPr>
          <w:rFonts w:ascii="Arial" w:eastAsia="Calibri" w:hAnsi="Arial" w:cs="Arial"/>
          <w:sz w:val="24"/>
          <w:szCs w:val="24"/>
        </w:rPr>
        <w:t xml:space="preserve">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</w:t>
      </w:r>
      <w:proofErr w:type="gramEnd"/>
      <w:r w:rsidRPr="00953C65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953C65">
        <w:rPr>
          <w:rFonts w:ascii="Arial" w:eastAsia="Calibri" w:hAnsi="Arial" w:cs="Arial"/>
          <w:sz w:val="24"/>
          <w:szCs w:val="24"/>
        </w:rPr>
        <w:t xml:space="preserve">области, включая организации и учреждения, находящихся в их ведении, к единой интегрированной </w:t>
      </w:r>
      <w:proofErr w:type="spellStart"/>
      <w:r w:rsidRPr="00953C65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953C65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 xml:space="preserve">Московской области, увеличение скорости доступа дошкольных учреждений школ к информационно-телекоммуникационной сети Интернет до единого рекомендуемого уровня, содействие в обеспечении доступности современных услуг подвижной радиотелефонной связи для удовлетворения потребностей населения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>городского округа Люберцы</w:t>
      </w:r>
      <w:proofErr w:type="gramEnd"/>
      <w:r w:rsidR="00C34721" w:rsidRPr="00953C65">
        <w:rPr>
          <w:rFonts w:ascii="Arial" w:eastAsia="Calibri" w:hAnsi="Arial" w:cs="Arial"/>
          <w:sz w:val="24"/>
          <w:szCs w:val="24"/>
        </w:rPr>
        <w:t xml:space="preserve">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области, обеспечение жителей возможностью пользования услугами проводного и мобильного доступа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53C65"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>городского округа</w:t>
      </w:r>
      <w:proofErr w:type="gramEnd"/>
      <w:r w:rsidR="00C34721" w:rsidRPr="00953C65">
        <w:rPr>
          <w:rFonts w:ascii="Arial" w:eastAsia="Calibri" w:hAnsi="Arial" w:cs="Arial"/>
          <w:sz w:val="24"/>
          <w:szCs w:val="24"/>
        </w:rPr>
        <w:t xml:space="preserve">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 в соответствии с установленными требованиями.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53C65">
        <w:rPr>
          <w:rFonts w:ascii="Arial" w:eastAsia="Calibri" w:hAnsi="Arial" w:cs="Arial"/>
          <w:sz w:val="24"/>
          <w:szCs w:val="24"/>
        </w:rPr>
        <w:t>В рамках федерального проекта «Цифровое государственное управление» предусматривается оснащение рабочих мест работников ОМСУ муниципального образования</w:t>
      </w:r>
      <w:r w:rsidR="00B4188A" w:rsidRPr="00953C65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 xml:space="preserve">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</w:t>
      </w:r>
      <w:r w:rsidRPr="00953C65">
        <w:rPr>
          <w:rFonts w:ascii="Arial" w:eastAsia="Calibri" w:hAnsi="Arial" w:cs="Arial"/>
          <w:sz w:val="24"/>
          <w:szCs w:val="24"/>
        </w:rPr>
        <w:lastRenderedPageBreak/>
        <w:t>кадрами, имуществом, закупками и проведением различных видов торгов, с организацией электронного документооборота</w:t>
      </w:r>
      <w:proofErr w:type="gramEnd"/>
      <w:r w:rsidRPr="00953C65"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 w:rsidRPr="00953C65">
        <w:rPr>
          <w:rFonts w:ascii="Arial" w:eastAsia="Calibri" w:hAnsi="Arial" w:cs="Arial"/>
          <w:sz w:val="24"/>
          <w:szCs w:val="24"/>
        </w:rPr>
        <w:t xml:space="preserve">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области, а также находящимися в их ведении организациями и</w:t>
      </w:r>
      <w:proofErr w:type="gramEnd"/>
      <w:r w:rsidRPr="00953C65">
        <w:rPr>
          <w:rFonts w:ascii="Arial" w:eastAsia="Calibri" w:hAnsi="Arial" w:cs="Arial"/>
          <w:sz w:val="24"/>
          <w:szCs w:val="24"/>
        </w:rPr>
        <w:t xml:space="preserve">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 для получения услуг, оплаты через сеть Интернет основных пошлин, штрафов и сборов.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В рамках федерального проекта «Цифровая образовательная среда» планируется выравнивание уровня оснащения школ современными аппаратно-программными комплексами, обеспечивающими 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8A41DC" w:rsidRPr="00953C65" w:rsidRDefault="008A41DC" w:rsidP="00ED15E7">
      <w:pPr>
        <w:widowControl w:val="0"/>
        <w:shd w:val="clear" w:color="auto" w:fill="FFFFFF"/>
        <w:autoSpaceDE w:val="0"/>
        <w:autoSpaceDN w:val="0"/>
        <w:adjustRightInd w:val="0"/>
        <w:spacing w:after="48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В рамках федерального проекта «Цифровая культура» планируется подключение, а также увеличение скорости доступа учреждений культуры к информационно-теле</w:t>
      </w:r>
      <w:r w:rsidR="00D92F41" w:rsidRPr="00953C65">
        <w:rPr>
          <w:rFonts w:ascii="Arial" w:eastAsia="Calibri" w:hAnsi="Arial" w:cs="Arial"/>
          <w:sz w:val="24"/>
          <w:szCs w:val="24"/>
        </w:rPr>
        <w:t>коммуникационной сети Интернет.</w:t>
      </w:r>
    </w:p>
    <w:p w:rsidR="004B2E2C" w:rsidRPr="00953C65" w:rsidRDefault="00400EBB" w:rsidP="004B2E2C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953C65">
        <w:rPr>
          <w:rFonts w:ascii="Arial" w:eastAsia="Calibri" w:hAnsi="Arial" w:cs="Arial"/>
          <w:b/>
          <w:sz w:val="24"/>
          <w:szCs w:val="24"/>
          <w:lang w:eastAsia="en-US"/>
        </w:rPr>
        <w:t xml:space="preserve">3. </w:t>
      </w:r>
      <w:r w:rsidR="00D1392E" w:rsidRPr="00953C65">
        <w:rPr>
          <w:rFonts w:ascii="Arial" w:eastAsia="Calibri" w:hAnsi="Arial" w:cs="Arial"/>
          <w:b/>
          <w:sz w:val="24"/>
          <w:szCs w:val="24"/>
          <w:lang w:eastAsia="en-US"/>
        </w:rPr>
        <w:t>Прогноз развития соответствующей сферы реализации программы</w:t>
      </w:r>
      <w:r w:rsidR="00BC02E4" w:rsidRPr="00953C65">
        <w:rPr>
          <w:rFonts w:ascii="Arial" w:eastAsia="Calibri" w:hAnsi="Arial" w:cs="Arial"/>
          <w:b/>
          <w:sz w:val="24"/>
          <w:szCs w:val="24"/>
          <w:lang w:eastAsia="en-US"/>
        </w:rPr>
        <w:t>.</w:t>
      </w:r>
    </w:p>
    <w:p w:rsidR="00631F95" w:rsidRPr="00953C65" w:rsidRDefault="00E53C83" w:rsidP="004B2E2C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53C65">
        <w:rPr>
          <w:rFonts w:ascii="Arial" w:eastAsia="Calibri" w:hAnsi="Arial" w:cs="Arial"/>
          <w:sz w:val="24"/>
          <w:szCs w:val="24"/>
          <w:lang w:eastAsia="en-US"/>
        </w:rPr>
        <w:t>Развитие</w:t>
      </w:r>
      <w:r w:rsidR="00BC02E4" w:rsidRPr="00953C65">
        <w:rPr>
          <w:rFonts w:ascii="Arial" w:eastAsia="Calibri" w:hAnsi="Arial" w:cs="Arial"/>
          <w:sz w:val="24"/>
          <w:szCs w:val="24"/>
          <w:lang w:eastAsia="en-US"/>
        </w:rPr>
        <w:t xml:space="preserve"> информационных технологий в р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азличных</w:t>
      </w:r>
      <w:r w:rsidR="00BC02E4" w:rsidRPr="00953C65">
        <w:rPr>
          <w:rFonts w:ascii="Arial" w:eastAsia="Calibri" w:hAnsi="Arial" w:cs="Arial"/>
          <w:sz w:val="24"/>
          <w:szCs w:val="24"/>
          <w:lang w:eastAsia="en-US"/>
        </w:rPr>
        <w:t xml:space="preserve"> сфер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ах</w:t>
      </w:r>
      <w:r w:rsidR="00BC02E4" w:rsidRPr="00953C65">
        <w:rPr>
          <w:rFonts w:ascii="Arial" w:eastAsia="Calibri" w:hAnsi="Arial" w:cs="Arial"/>
          <w:sz w:val="24"/>
          <w:szCs w:val="24"/>
          <w:lang w:eastAsia="en-US"/>
        </w:rPr>
        <w:t xml:space="preserve">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="00BC02E4" w:rsidRPr="00953C65"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ью</w:t>
      </w:r>
      <w:r w:rsidR="00BC02E4" w:rsidRPr="00953C65">
        <w:rPr>
          <w:rFonts w:ascii="Arial" w:eastAsia="Calibri" w:hAnsi="Arial" w:cs="Arial"/>
          <w:sz w:val="24"/>
          <w:szCs w:val="24"/>
          <w:lang w:eastAsia="en-US"/>
        </w:rPr>
        <w:t>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.</w:t>
      </w:r>
    </w:p>
    <w:p w:rsidR="003A72CB" w:rsidRPr="00953C65" w:rsidRDefault="000A5577" w:rsidP="004B2E2C">
      <w:pPr>
        <w:pStyle w:val="20"/>
        <w:tabs>
          <w:tab w:val="clear" w:pos="756"/>
        </w:tabs>
        <w:spacing w:before="480" w:after="140" w:line="264" w:lineRule="auto"/>
        <w:ind w:left="0" w:firstLine="851"/>
        <w:rPr>
          <w:rFonts w:ascii="Arial" w:hAnsi="Arial" w:cs="Arial"/>
          <w:sz w:val="24"/>
          <w:szCs w:val="24"/>
          <w:lang w:eastAsia="en-US"/>
        </w:rPr>
      </w:pPr>
      <w:r w:rsidRPr="00953C65">
        <w:rPr>
          <w:rFonts w:ascii="Arial" w:hAnsi="Arial" w:cs="Arial"/>
          <w:sz w:val="24"/>
          <w:szCs w:val="24"/>
          <w:lang w:eastAsia="en-US"/>
        </w:rPr>
        <w:t>4</w:t>
      </w:r>
      <w:r w:rsidR="00BF20FA" w:rsidRPr="00953C65">
        <w:rPr>
          <w:rFonts w:ascii="Arial" w:hAnsi="Arial" w:cs="Arial"/>
          <w:sz w:val="24"/>
          <w:szCs w:val="24"/>
          <w:lang w:eastAsia="en-US"/>
        </w:rPr>
        <w:t>. </w:t>
      </w:r>
      <w:r w:rsidR="00D1392E" w:rsidRPr="00953C65">
        <w:rPr>
          <w:rFonts w:ascii="Arial" w:hAnsi="Arial" w:cs="Arial"/>
          <w:sz w:val="24"/>
          <w:szCs w:val="24"/>
          <w:lang w:eastAsia="en-US"/>
        </w:rPr>
        <w:t>Обобщенная характеристика основных мероприятий программы</w:t>
      </w:r>
    </w:p>
    <w:p w:rsidR="003A72CB" w:rsidRPr="00953C65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3C65">
        <w:rPr>
          <w:rFonts w:ascii="Arial" w:hAnsi="Arial" w:cs="Arial"/>
          <w:color w:val="000000"/>
          <w:sz w:val="24"/>
          <w:szCs w:val="24"/>
        </w:rPr>
        <w:t>Современные темпы развития информационных технологий и компьютерной техники создают огромные возможности по модернизации и внедрению новых информационно-коммуникационных технологий во все сферы жизнедеятельности муниципального образования городской округ Люберцы. Особое внимание уделяется применению современных информационных технологий в органах местного самоуправления, что способствует обеспечению соответствия муниципального управления ожиданиям и потребностям населения городского округа Люберцы Московской области.</w:t>
      </w:r>
    </w:p>
    <w:p w:rsidR="003A72CB" w:rsidRPr="00953C65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3C65">
        <w:rPr>
          <w:rFonts w:ascii="Arial" w:hAnsi="Arial" w:cs="Arial"/>
          <w:color w:val="000000"/>
          <w:sz w:val="24"/>
          <w:szCs w:val="24"/>
        </w:rPr>
        <w:lastRenderedPageBreak/>
        <w:t>Устойчивое социально-экономическое развитие муниципального образования городской округ Люберцы 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населению.</w:t>
      </w:r>
    </w:p>
    <w:p w:rsidR="003A72CB" w:rsidRPr="00953C65" w:rsidRDefault="003A72CB" w:rsidP="004B2E2C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53C65">
        <w:rPr>
          <w:rFonts w:ascii="Arial" w:hAnsi="Arial" w:cs="Arial"/>
          <w:color w:val="000000"/>
          <w:sz w:val="24"/>
          <w:szCs w:val="24"/>
        </w:rPr>
        <w:t xml:space="preserve">Внедрение и развитие информационно-коммуникационных технологий, использование передовых подходов в деятельности органов местного самоуправления и подведомственных организациях позволит муниципальному образованию городской округ Люберцы достичь высокой степени удовлетворенности граждан качеством и доступностью предоставляемых муниципальных услуг, решением вопросов, содержащихся в сообщениях жителей городского округа, поступивших с </w:t>
      </w:r>
      <w:proofErr w:type="gramStart"/>
      <w:r w:rsidRPr="00953C65">
        <w:rPr>
          <w:rFonts w:ascii="Arial" w:hAnsi="Arial" w:cs="Arial"/>
          <w:color w:val="000000"/>
          <w:sz w:val="24"/>
          <w:szCs w:val="24"/>
        </w:rPr>
        <w:t>интернет-портала</w:t>
      </w:r>
      <w:proofErr w:type="gramEnd"/>
      <w:r w:rsidRPr="00953C65">
        <w:rPr>
          <w:rFonts w:ascii="Arial" w:hAnsi="Arial" w:cs="Arial"/>
          <w:color w:val="000000"/>
          <w:sz w:val="24"/>
          <w:szCs w:val="24"/>
        </w:rPr>
        <w:t xml:space="preserve"> «</w:t>
      </w:r>
      <w:proofErr w:type="spellStart"/>
      <w:r w:rsidRPr="00953C65">
        <w:rPr>
          <w:rFonts w:ascii="Arial" w:hAnsi="Arial" w:cs="Arial"/>
          <w:color w:val="000000"/>
          <w:sz w:val="24"/>
          <w:szCs w:val="24"/>
        </w:rPr>
        <w:t>Добродел</w:t>
      </w:r>
      <w:proofErr w:type="spellEnd"/>
      <w:r w:rsidRPr="00953C65">
        <w:rPr>
          <w:rFonts w:ascii="Arial" w:hAnsi="Arial" w:cs="Arial"/>
          <w:color w:val="000000"/>
          <w:sz w:val="24"/>
          <w:szCs w:val="24"/>
        </w:rPr>
        <w:t>».</w:t>
      </w:r>
    </w:p>
    <w:p w:rsidR="003A72CB" w:rsidRPr="00953C65" w:rsidRDefault="003A72CB" w:rsidP="004B2E2C">
      <w:pPr>
        <w:spacing w:after="0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53C65">
        <w:rPr>
          <w:rFonts w:ascii="Arial" w:hAnsi="Arial" w:cs="Arial"/>
          <w:color w:val="000000"/>
          <w:sz w:val="24"/>
          <w:szCs w:val="24"/>
        </w:rPr>
        <w:t>Стратегия дальнейшего развития и внедрения информационных технологий в муниципальном образовании городской округ Люберцы основывается на федеральных и областных документах в данной сфере, на их базе строится реализация и выполнение на местном уровне задач, которые ставит перед муниципалитетами Президент Российской Федерации, Правительство Российской Федерации и Правительство Московской области.</w:t>
      </w:r>
    </w:p>
    <w:p w:rsidR="003A72CB" w:rsidRPr="00953C65" w:rsidRDefault="003A72CB" w:rsidP="004B2E2C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953C65">
        <w:rPr>
          <w:rFonts w:ascii="Arial" w:hAnsi="Arial" w:cs="Arial"/>
          <w:color w:val="000000"/>
          <w:sz w:val="24"/>
          <w:szCs w:val="24"/>
        </w:rPr>
        <w:t>В целях решения задач Программы обеспечивается выполнение мероприятий, предусмотренных в приложении № 1 к Программе.</w:t>
      </w:r>
    </w:p>
    <w:p w:rsidR="00A7452D" w:rsidRPr="00953C65" w:rsidRDefault="000A5577" w:rsidP="004B2E2C">
      <w:pPr>
        <w:autoSpaceDE w:val="0"/>
        <w:autoSpaceDN w:val="0"/>
        <w:adjustRightInd w:val="0"/>
        <w:spacing w:before="48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953C65">
        <w:rPr>
          <w:rFonts w:ascii="Arial" w:hAnsi="Arial" w:cs="Arial"/>
          <w:b/>
          <w:sz w:val="24"/>
          <w:szCs w:val="24"/>
        </w:rPr>
        <w:t>5</w:t>
      </w:r>
      <w:r w:rsidR="00A7452D" w:rsidRPr="00953C65">
        <w:rPr>
          <w:rFonts w:ascii="Arial" w:hAnsi="Arial" w:cs="Arial"/>
          <w:b/>
          <w:sz w:val="24"/>
          <w:szCs w:val="24"/>
        </w:rPr>
        <w:t xml:space="preserve">. </w:t>
      </w:r>
      <w:r w:rsidR="004F5FAA" w:rsidRPr="00953C65">
        <w:rPr>
          <w:rFonts w:ascii="Arial" w:hAnsi="Arial" w:cs="Arial"/>
          <w:b/>
          <w:sz w:val="24"/>
          <w:szCs w:val="24"/>
        </w:rPr>
        <w:t>Порядок взаимодействия ответственного за выполнения мероприятия с заказчиком программы</w:t>
      </w:r>
    </w:p>
    <w:p w:rsidR="005F6FEA" w:rsidRPr="00953C65" w:rsidRDefault="00AA5605" w:rsidP="005F6FEA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 Администраци</w:t>
      </w:r>
      <w:r w:rsidR="005F6FEA" w:rsidRPr="00953C65">
        <w:rPr>
          <w:rFonts w:ascii="Arial" w:hAnsi="Arial" w:cs="Arial"/>
          <w:sz w:val="24"/>
          <w:szCs w:val="24"/>
        </w:rPr>
        <w:t>я</w:t>
      </w:r>
      <w:r w:rsidRPr="00953C65">
        <w:rPr>
          <w:rFonts w:ascii="Arial" w:hAnsi="Arial" w:cs="Arial"/>
          <w:sz w:val="24"/>
          <w:szCs w:val="24"/>
        </w:rPr>
        <w:t xml:space="preserve"> городского округа Люберцы Московской области </w:t>
      </w:r>
      <w:r w:rsidR="00A7452D" w:rsidRPr="00953C65">
        <w:rPr>
          <w:rFonts w:ascii="Arial" w:hAnsi="Arial" w:cs="Arial"/>
          <w:sz w:val="24"/>
          <w:szCs w:val="24"/>
        </w:rPr>
        <w:t>являе</w:t>
      </w:r>
      <w:r w:rsidRPr="00953C65">
        <w:rPr>
          <w:rFonts w:ascii="Arial" w:hAnsi="Arial" w:cs="Arial"/>
          <w:sz w:val="24"/>
          <w:szCs w:val="24"/>
        </w:rPr>
        <w:t xml:space="preserve">тся </w:t>
      </w:r>
      <w:r w:rsidR="00656FF3" w:rsidRPr="00953C65">
        <w:rPr>
          <w:rFonts w:ascii="Arial" w:hAnsi="Arial" w:cs="Arial"/>
          <w:sz w:val="24"/>
          <w:szCs w:val="24"/>
        </w:rPr>
        <w:t>муниципаль</w:t>
      </w:r>
      <w:r w:rsidRPr="00953C65">
        <w:rPr>
          <w:rFonts w:ascii="Arial" w:hAnsi="Arial" w:cs="Arial"/>
          <w:sz w:val="24"/>
          <w:szCs w:val="24"/>
        </w:rPr>
        <w:t xml:space="preserve">ным заказчиком муниципальной </w:t>
      </w:r>
      <w:r w:rsidR="00A7452D" w:rsidRPr="00953C65">
        <w:rPr>
          <w:rFonts w:ascii="Arial" w:hAnsi="Arial" w:cs="Arial"/>
          <w:sz w:val="24"/>
          <w:szCs w:val="24"/>
        </w:rPr>
        <w:t xml:space="preserve"> программы, </w:t>
      </w:r>
      <w:r w:rsidR="005F6FEA" w:rsidRPr="00953C65">
        <w:rPr>
          <w:rFonts w:ascii="Arial" w:hAnsi="Arial" w:cs="Arial"/>
          <w:sz w:val="24"/>
          <w:szCs w:val="24"/>
        </w:rPr>
        <w:t xml:space="preserve">которая </w:t>
      </w:r>
      <w:r w:rsidR="00A7452D" w:rsidRPr="00953C65">
        <w:rPr>
          <w:rFonts w:ascii="Arial" w:hAnsi="Arial" w:cs="Arial"/>
          <w:sz w:val="24"/>
          <w:szCs w:val="24"/>
        </w:rPr>
        <w:t xml:space="preserve">организует управление реализацией </w:t>
      </w:r>
      <w:r w:rsidRPr="00953C65">
        <w:rPr>
          <w:rFonts w:ascii="Arial" w:hAnsi="Arial" w:cs="Arial"/>
          <w:sz w:val="24"/>
          <w:szCs w:val="24"/>
        </w:rPr>
        <w:t>муниципальной</w:t>
      </w:r>
      <w:r w:rsidR="00A7452D" w:rsidRPr="00953C65">
        <w:rPr>
          <w:rFonts w:ascii="Arial" w:hAnsi="Arial" w:cs="Arial"/>
          <w:sz w:val="24"/>
          <w:szCs w:val="24"/>
        </w:rPr>
        <w:t xml:space="preserve"> программы с ответственными лицами за выполнение мероприятий подпрограмм, обеспечивая: </w:t>
      </w:r>
    </w:p>
    <w:p w:rsidR="005F6FEA" w:rsidRPr="00953C65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планирование реализации </w:t>
      </w:r>
      <w:r w:rsidR="00AA5605" w:rsidRPr="00953C65">
        <w:rPr>
          <w:rFonts w:ascii="Arial" w:hAnsi="Arial" w:cs="Arial"/>
          <w:sz w:val="24"/>
          <w:szCs w:val="24"/>
        </w:rPr>
        <w:t xml:space="preserve">муниципальной </w:t>
      </w:r>
      <w:r w:rsidRPr="00953C65">
        <w:rPr>
          <w:rFonts w:ascii="Arial" w:hAnsi="Arial" w:cs="Arial"/>
          <w:sz w:val="24"/>
          <w:szCs w:val="24"/>
        </w:rPr>
        <w:t xml:space="preserve"> программы в ключе задач и целевых ориентиров </w:t>
      </w:r>
      <w:r w:rsidR="00AA5605" w:rsidRPr="00953C65">
        <w:rPr>
          <w:rFonts w:ascii="Arial" w:hAnsi="Arial" w:cs="Arial"/>
          <w:sz w:val="24"/>
          <w:szCs w:val="24"/>
        </w:rPr>
        <w:t>муниципальной</w:t>
      </w:r>
      <w:r w:rsidRPr="00953C65">
        <w:rPr>
          <w:rFonts w:ascii="Arial" w:hAnsi="Arial" w:cs="Arial"/>
          <w:sz w:val="24"/>
          <w:szCs w:val="24"/>
        </w:rPr>
        <w:t xml:space="preserve"> программы на соответствующий финансовый год; </w:t>
      </w:r>
    </w:p>
    <w:p w:rsidR="005F6FEA" w:rsidRPr="00953C65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формирование прогноза объемов средств, необходимых на реализацию мероприятий </w:t>
      </w:r>
      <w:r w:rsidR="00AA5605" w:rsidRPr="00953C65">
        <w:rPr>
          <w:rFonts w:ascii="Arial" w:hAnsi="Arial" w:cs="Arial"/>
          <w:sz w:val="24"/>
          <w:szCs w:val="24"/>
        </w:rPr>
        <w:t xml:space="preserve">муниципальной </w:t>
      </w:r>
      <w:r w:rsidRPr="00953C65">
        <w:rPr>
          <w:rFonts w:ascii="Arial" w:hAnsi="Arial" w:cs="Arial"/>
          <w:sz w:val="24"/>
          <w:szCs w:val="24"/>
        </w:rPr>
        <w:t>программы, в том числе на централизованную закупку компьютеров, оргтехники, программного обеспечения, включая комплектующие и расходн</w:t>
      </w:r>
      <w:r w:rsidR="00AA5605" w:rsidRPr="00953C65">
        <w:rPr>
          <w:rFonts w:ascii="Arial" w:hAnsi="Arial" w:cs="Arial"/>
          <w:sz w:val="24"/>
          <w:szCs w:val="24"/>
        </w:rPr>
        <w:t>ые материалы на их эксплуатацию</w:t>
      </w:r>
      <w:r w:rsidRPr="00953C65">
        <w:rPr>
          <w:rFonts w:ascii="Arial" w:hAnsi="Arial" w:cs="Arial"/>
          <w:sz w:val="24"/>
          <w:szCs w:val="24"/>
        </w:rPr>
        <w:t>;</w:t>
      </w:r>
    </w:p>
    <w:p w:rsidR="005F6FEA" w:rsidRPr="00953C65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>осуществл</w:t>
      </w:r>
      <w:r w:rsidR="00656FF3" w:rsidRPr="00953C65">
        <w:rPr>
          <w:rFonts w:ascii="Arial" w:hAnsi="Arial" w:cs="Arial"/>
          <w:sz w:val="24"/>
          <w:szCs w:val="24"/>
        </w:rPr>
        <w:t>ение</w:t>
      </w:r>
      <w:r w:rsidRPr="00953C65">
        <w:rPr>
          <w:rFonts w:ascii="Arial" w:hAnsi="Arial" w:cs="Arial"/>
          <w:sz w:val="24"/>
          <w:szCs w:val="24"/>
        </w:rPr>
        <w:t xml:space="preserve"> на условиях, определяемых </w:t>
      </w:r>
      <w:r w:rsidR="00AA5605" w:rsidRPr="00953C65">
        <w:rPr>
          <w:rFonts w:ascii="Arial" w:hAnsi="Arial" w:cs="Arial"/>
          <w:sz w:val="24"/>
          <w:szCs w:val="24"/>
        </w:rPr>
        <w:t xml:space="preserve">муниципальными </w:t>
      </w:r>
      <w:r w:rsidRPr="00953C65">
        <w:rPr>
          <w:rFonts w:ascii="Arial" w:hAnsi="Arial" w:cs="Arial"/>
          <w:sz w:val="24"/>
          <w:szCs w:val="24"/>
        </w:rPr>
        <w:t xml:space="preserve">контрактами, заключаемыми между заказчиком мероприятий Подпрограммы и исполнителями мероприятий, определяемыми в соответствии с законодательством Российской Федерации о размещении заказов на поставки товаров, выполнение работ, оказание услуг для государственных и муниципальных нужд; </w:t>
      </w:r>
    </w:p>
    <w:p w:rsidR="005F6FEA" w:rsidRPr="00953C65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мониторинг целевых значений показателей </w:t>
      </w:r>
      <w:r w:rsidR="00AA5605" w:rsidRPr="00953C65">
        <w:rPr>
          <w:rFonts w:ascii="Arial" w:hAnsi="Arial" w:cs="Arial"/>
          <w:sz w:val="24"/>
          <w:szCs w:val="24"/>
        </w:rPr>
        <w:t xml:space="preserve">муниципальной </w:t>
      </w:r>
      <w:r w:rsidRPr="00953C65">
        <w:rPr>
          <w:rFonts w:ascii="Arial" w:hAnsi="Arial" w:cs="Arial"/>
          <w:sz w:val="24"/>
          <w:szCs w:val="24"/>
        </w:rPr>
        <w:t xml:space="preserve"> программы и показателей мероприятий </w:t>
      </w:r>
      <w:r w:rsidR="00AA5605" w:rsidRPr="00953C65">
        <w:rPr>
          <w:rFonts w:ascii="Arial" w:hAnsi="Arial" w:cs="Arial"/>
          <w:sz w:val="24"/>
          <w:szCs w:val="24"/>
        </w:rPr>
        <w:t xml:space="preserve">муниципальной </w:t>
      </w:r>
      <w:r w:rsidRPr="00953C65">
        <w:rPr>
          <w:rFonts w:ascii="Arial" w:hAnsi="Arial" w:cs="Arial"/>
          <w:sz w:val="24"/>
          <w:szCs w:val="24"/>
        </w:rPr>
        <w:t xml:space="preserve"> программы; </w:t>
      </w:r>
    </w:p>
    <w:p w:rsidR="00A7452D" w:rsidRPr="00953C65" w:rsidRDefault="00A7452D" w:rsidP="004B2E2C">
      <w:pPr>
        <w:pStyle w:val="aff8"/>
        <w:numPr>
          <w:ilvl w:val="0"/>
          <w:numId w:val="14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t xml:space="preserve">осуществление анализа и </w:t>
      </w:r>
      <w:proofErr w:type="gramStart"/>
      <w:r w:rsidRPr="00953C65">
        <w:rPr>
          <w:rFonts w:ascii="Arial" w:hAnsi="Arial" w:cs="Arial"/>
          <w:sz w:val="24"/>
          <w:szCs w:val="24"/>
        </w:rPr>
        <w:t>оценки</w:t>
      </w:r>
      <w:proofErr w:type="gramEnd"/>
      <w:r w:rsidRPr="00953C65">
        <w:rPr>
          <w:rFonts w:ascii="Arial" w:hAnsi="Arial" w:cs="Arial"/>
          <w:sz w:val="24"/>
          <w:szCs w:val="24"/>
        </w:rPr>
        <w:t xml:space="preserve"> фактически до</w:t>
      </w:r>
      <w:r w:rsidR="00AA5605" w:rsidRPr="00953C65">
        <w:rPr>
          <w:rFonts w:ascii="Arial" w:hAnsi="Arial" w:cs="Arial"/>
          <w:sz w:val="24"/>
          <w:szCs w:val="24"/>
        </w:rPr>
        <w:t>стигаемых значений показателей муниципальной</w:t>
      </w:r>
      <w:r w:rsidRPr="00953C65">
        <w:rPr>
          <w:rFonts w:ascii="Arial" w:hAnsi="Arial" w:cs="Arial"/>
          <w:sz w:val="24"/>
          <w:szCs w:val="24"/>
        </w:rPr>
        <w:t xml:space="preserve"> программы в ходе ее реализации</w:t>
      </w:r>
      <w:r w:rsidR="00AA5605" w:rsidRPr="00953C65">
        <w:rPr>
          <w:rFonts w:ascii="Arial" w:hAnsi="Arial" w:cs="Arial"/>
          <w:sz w:val="24"/>
          <w:szCs w:val="24"/>
        </w:rPr>
        <w:t xml:space="preserve"> и по итогам отчетного периода.</w:t>
      </w:r>
    </w:p>
    <w:p w:rsidR="005F0692" w:rsidRPr="00953C65" w:rsidRDefault="005F0692" w:rsidP="004B2E2C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953C65">
        <w:rPr>
          <w:rFonts w:ascii="Arial" w:hAnsi="Arial" w:cs="Arial"/>
          <w:sz w:val="24"/>
          <w:szCs w:val="24"/>
        </w:rPr>
        <w:lastRenderedPageBreak/>
        <w:t>Ответственный за выполнение мероприятий программы Управление делами администрации муниципального образования городской округ Люберцы Московской области</w:t>
      </w:r>
      <w:r w:rsidR="004B2E2C" w:rsidRPr="00953C65">
        <w:rPr>
          <w:rFonts w:ascii="Arial" w:hAnsi="Arial" w:cs="Arial"/>
          <w:sz w:val="24"/>
          <w:szCs w:val="24"/>
        </w:rPr>
        <w:t>.</w:t>
      </w:r>
    </w:p>
    <w:p w:rsidR="00AA5605" w:rsidRPr="00953C65" w:rsidRDefault="000A5577" w:rsidP="004B2E2C">
      <w:pPr>
        <w:autoSpaceDE w:val="0"/>
        <w:autoSpaceDN w:val="0"/>
        <w:adjustRightInd w:val="0"/>
        <w:spacing w:before="480" w:after="14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953C65">
        <w:rPr>
          <w:rFonts w:ascii="Arial" w:hAnsi="Arial" w:cs="Arial"/>
          <w:b/>
          <w:sz w:val="24"/>
          <w:szCs w:val="24"/>
        </w:rPr>
        <w:t>6</w:t>
      </w:r>
      <w:r w:rsidR="00AA5605" w:rsidRPr="00953C65">
        <w:rPr>
          <w:rFonts w:ascii="Arial" w:hAnsi="Arial" w:cs="Arial"/>
          <w:b/>
          <w:sz w:val="24"/>
          <w:szCs w:val="24"/>
        </w:rPr>
        <w:t>.</w:t>
      </w:r>
      <w:r w:rsidR="00B3555F" w:rsidRPr="00953C65">
        <w:rPr>
          <w:rFonts w:ascii="Arial" w:hAnsi="Arial" w:cs="Arial"/>
          <w:b/>
          <w:sz w:val="24"/>
          <w:szCs w:val="24"/>
        </w:rPr>
        <w:t xml:space="preserve"> </w:t>
      </w:r>
      <w:r w:rsidR="00AA5605" w:rsidRPr="00953C65">
        <w:rPr>
          <w:rFonts w:ascii="Arial" w:hAnsi="Arial" w:cs="Arial"/>
          <w:b/>
          <w:sz w:val="24"/>
          <w:szCs w:val="24"/>
        </w:rPr>
        <w:t>Состав, форма и сроки предоставления отчетности о ходе реализации мероприятия</w:t>
      </w:r>
    </w:p>
    <w:p w:rsidR="00365E08" w:rsidRPr="00953C65" w:rsidRDefault="00365E08" w:rsidP="00365E08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r w:rsidRPr="00953C65"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 w:rsidRPr="00953C65">
        <w:rPr>
          <w:rFonts w:ascii="Arial" w:hAnsi="Arial" w:cs="Arial"/>
          <w:sz w:val="24"/>
          <w:szCs w:val="24"/>
          <w:lang w:eastAsia="en-US"/>
        </w:rPr>
        <w:t>программы</w:t>
      </w:r>
      <w:r w:rsidRPr="00953C65"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 w:rsidRPr="00953C65">
        <w:rPr>
          <w:rFonts w:ascii="Arial" w:hAnsi="Arial" w:cs="Arial"/>
          <w:sz w:val="24"/>
          <w:szCs w:val="24"/>
          <w:lang w:eastAsia="en-US"/>
        </w:rPr>
        <w:t>программы</w:t>
      </w:r>
      <w:r w:rsidRPr="00953C65"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 w:rsidRPr="00953C65">
        <w:rPr>
          <w:rFonts w:ascii="Arial" w:hAnsi="Arial" w:cs="Arial"/>
          <w:sz w:val="24"/>
          <w:szCs w:val="24"/>
          <w:lang w:eastAsia="en-US"/>
        </w:rPr>
        <w:t>программы</w:t>
      </w:r>
      <w:r w:rsidRPr="00953C65"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11" w:tgtFrame="_blank" w:history="1">
        <w:r w:rsidRPr="00953C65">
          <w:rPr>
            <w:rFonts w:ascii="Arial" w:hAnsi="Arial" w:cs="Arial"/>
            <w:bCs/>
            <w:sz w:val="24"/>
            <w:szCs w:val="24"/>
            <w:lang w:eastAsia="en-US"/>
          </w:rPr>
          <w:t>Порядком</w:t>
        </w:r>
      </w:hyperlink>
      <w:r w:rsidRPr="00953C65"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365E08" w:rsidRPr="00953C65" w:rsidRDefault="00AA5605" w:rsidP="00FD0094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bCs/>
          <w:sz w:val="24"/>
          <w:szCs w:val="24"/>
          <w:lang w:eastAsia="en-US"/>
        </w:rPr>
      </w:pPr>
      <w:proofErr w:type="gramStart"/>
      <w:r w:rsidRPr="00953C65">
        <w:rPr>
          <w:rFonts w:ascii="Arial" w:hAnsi="Arial" w:cs="Arial"/>
          <w:bCs/>
          <w:sz w:val="24"/>
          <w:szCs w:val="24"/>
          <w:lang w:eastAsia="en-US"/>
        </w:rPr>
        <w:t xml:space="preserve">С целью контроля реализации муниципальной программы </w:t>
      </w:r>
      <w:r w:rsidR="009F4F69" w:rsidRPr="00953C65">
        <w:rPr>
          <w:rFonts w:ascii="Arial" w:hAnsi="Arial" w:cs="Arial"/>
          <w:bCs/>
          <w:sz w:val="24"/>
          <w:szCs w:val="24"/>
          <w:lang w:eastAsia="en-US"/>
        </w:rPr>
        <w:t>муниципальные</w:t>
      </w:r>
      <w:r w:rsidRPr="00953C65">
        <w:rPr>
          <w:rFonts w:ascii="Arial" w:hAnsi="Arial" w:cs="Arial"/>
          <w:bCs/>
          <w:sz w:val="24"/>
          <w:szCs w:val="24"/>
          <w:lang w:eastAsia="en-US"/>
        </w:rPr>
        <w:t xml:space="preserve"> заказчики подпрограмм предоставляют в </w:t>
      </w:r>
      <w:proofErr w:type="spellStart"/>
      <w:r w:rsidRPr="00953C65">
        <w:rPr>
          <w:rFonts w:ascii="Arial" w:hAnsi="Arial" w:cs="Arial"/>
          <w:bCs/>
          <w:sz w:val="24"/>
          <w:szCs w:val="24"/>
          <w:lang w:eastAsia="en-US"/>
        </w:rPr>
        <w:t>Мингосуправления</w:t>
      </w:r>
      <w:proofErr w:type="spellEnd"/>
      <w:r w:rsidR="009F4F69" w:rsidRPr="00953C65">
        <w:rPr>
          <w:rFonts w:ascii="Arial" w:hAnsi="Arial" w:cs="Arial"/>
          <w:bCs/>
          <w:sz w:val="24"/>
          <w:szCs w:val="24"/>
          <w:lang w:eastAsia="en-US"/>
        </w:rPr>
        <w:t xml:space="preserve"> </w:t>
      </w:r>
      <w:r w:rsidRPr="00953C65">
        <w:rPr>
          <w:rFonts w:ascii="Arial" w:hAnsi="Arial" w:cs="Arial"/>
          <w:bCs/>
          <w:sz w:val="24"/>
          <w:szCs w:val="24"/>
          <w:lang w:eastAsia="en-US"/>
        </w:rPr>
        <w:t>Московской области оперативные и итоговые отчеты о реализации соответствующих подпрограмм и мероприятий по формам, определенным Порядком: оперативный отчет один раз в полугодие – до 15 числа месяца, следующего за отчетным полугодием; ежегодный отчет – до 20 февраля года, следующего за отчетным годом;</w:t>
      </w:r>
      <w:proofErr w:type="gramEnd"/>
      <w:r w:rsidRPr="00953C65">
        <w:rPr>
          <w:rFonts w:ascii="Arial" w:hAnsi="Arial" w:cs="Arial"/>
          <w:bCs/>
          <w:sz w:val="24"/>
          <w:szCs w:val="24"/>
          <w:lang w:eastAsia="en-US"/>
        </w:rPr>
        <w:t xml:space="preserve"> итоговый отчет – до 20 мая года, следующего за последним отчетным годом реализации подпрограмм. Отчёты формируются по ф</w:t>
      </w:r>
      <w:r w:rsidR="00FD0094" w:rsidRPr="00953C65">
        <w:rPr>
          <w:rFonts w:ascii="Arial" w:hAnsi="Arial" w:cs="Arial"/>
          <w:bCs/>
          <w:sz w:val="24"/>
          <w:szCs w:val="24"/>
          <w:lang w:eastAsia="en-US"/>
        </w:rPr>
        <w:t>орме в соответствии с Порядком.</w:t>
      </w:r>
    </w:p>
    <w:p w:rsidR="008A41DC" w:rsidRPr="00953C65" w:rsidRDefault="000A5577" w:rsidP="00FD0094">
      <w:pPr>
        <w:pStyle w:val="20"/>
        <w:tabs>
          <w:tab w:val="clear" w:pos="756"/>
          <w:tab w:val="num" w:pos="9921"/>
        </w:tabs>
        <w:spacing w:before="480" w:after="140" w:line="264" w:lineRule="auto"/>
        <w:ind w:left="0" w:firstLine="709"/>
        <w:rPr>
          <w:rFonts w:ascii="Arial" w:hAnsi="Arial" w:cs="Arial"/>
          <w:sz w:val="24"/>
          <w:szCs w:val="24"/>
          <w:lang w:eastAsia="en-US"/>
        </w:rPr>
      </w:pPr>
      <w:r w:rsidRPr="00953C65">
        <w:rPr>
          <w:rFonts w:ascii="Arial" w:hAnsi="Arial" w:cs="Arial"/>
          <w:sz w:val="24"/>
          <w:szCs w:val="24"/>
          <w:lang w:eastAsia="en-US"/>
        </w:rPr>
        <w:t>7</w:t>
      </w:r>
      <w:r w:rsidR="00BF20FA" w:rsidRPr="00953C65">
        <w:rPr>
          <w:rFonts w:ascii="Arial" w:hAnsi="Arial" w:cs="Arial"/>
          <w:sz w:val="24"/>
          <w:szCs w:val="24"/>
          <w:lang w:eastAsia="en-US"/>
        </w:rPr>
        <w:t>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BF20FA" w:rsidRPr="00953C65" w:rsidRDefault="00BF20FA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Программы, обозначены в виде задач Программы, каждая задача содержит мероприятия Программы, направленные на их решения.</w:t>
      </w:r>
    </w:p>
    <w:p w:rsidR="00BF20FA" w:rsidRPr="00953C65" w:rsidRDefault="00BF20FA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В рамках реализации мероприятий Программы будут обеспечены следующие эффекты социально-экономического развития 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Pr="00953C65">
        <w:rPr>
          <w:rFonts w:ascii="Arial" w:eastAsia="Calibri" w:hAnsi="Arial" w:cs="Arial"/>
          <w:sz w:val="24"/>
          <w:szCs w:val="24"/>
        </w:rPr>
        <w:t xml:space="preserve"> Московской области:</w:t>
      </w:r>
    </w:p>
    <w:p w:rsidR="00BF20FA" w:rsidRPr="00953C65" w:rsidRDefault="00BF20FA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 w:rsidRPr="00953C65"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 w:rsidR="00156C14" w:rsidRPr="00953C65">
        <w:rPr>
          <w:rFonts w:ascii="Arial" w:eastAsia="Calibri" w:hAnsi="Arial" w:cs="Arial"/>
          <w:sz w:val="24"/>
          <w:szCs w:val="24"/>
        </w:rPr>
        <w:t xml:space="preserve"> </w:t>
      </w:r>
      <w:r w:rsidRPr="00953C65">
        <w:rPr>
          <w:rFonts w:ascii="Arial" w:eastAsia="Calibri" w:hAnsi="Arial" w:cs="Arial"/>
          <w:sz w:val="24"/>
          <w:szCs w:val="24"/>
        </w:rPr>
        <w:t>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BF20FA" w:rsidRPr="00953C65" w:rsidRDefault="000E638B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</w:t>
      </w:r>
      <w:r w:rsidR="001058F2" w:rsidRPr="00953C65">
        <w:rPr>
          <w:rFonts w:ascii="Arial" w:eastAsia="Calibri" w:hAnsi="Arial" w:cs="Arial"/>
          <w:sz w:val="24"/>
          <w:szCs w:val="24"/>
        </w:rPr>
        <w:t xml:space="preserve"> доступности для населения муниципального образования городского округа Люберцы Московской области современных услуг широкополосного доступа в сеть Интернет</w:t>
      </w:r>
      <w:r w:rsidR="00BF20FA" w:rsidRPr="00953C65">
        <w:rPr>
          <w:rFonts w:ascii="Arial" w:eastAsia="Calibri" w:hAnsi="Arial" w:cs="Arial"/>
          <w:sz w:val="24"/>
          <w:szCs w:val="24"/>
        </w:rPr>
        <w:t>;</w:t>
      </w:r>
    </w:p>
    <w:p w:rsidR="00A51891" w:rsidRPr="00953C65" w:rsidRDefault="00A51891" w:rsidP="004B2E2C">
      <w:pPr>
        <w:pStyle w:val="aff8"/>
        <w:numPr>
          <w:ilvl w:val="0"/>
          <w:numId w:val="15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A51891" w:rsidRPr="00953C65" w:rsidRDefault="001438E6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для </w:t>
      </w:r>
      <w:r w:rsidR="00A51891" w:rsidRPr="00953C65">
        <w:rPr>
          <w:rFonts w:ascii="Arial" w:eastAsia="Calibri" w:hAnsi="Arial" w:cs="Arial"/>
          <w:sz w:val="24"/>
          <w:szCs w:val="24"/>
        </w:rPr>
        <w:t>дошкольных образовательных организаций – не менее 2 Мбит/</w:t>
      </w:r>
      <w:proofErr w:type="gramStart"/>
      <w:r w:rsidR="00A51891" w:rsidRPr="00953C65">
        <w:rPr>
          <w:rFonts w:ascii="Arial" w:eastAsia="Calibri" w:hAnsi="Arial" w:cs="Arial"/>
          <w:sz w:val="24"/>
          <w:szCs w:val="24"/>
        </w:rPr>
        <w:t>с</w:t>
      </w:r>
      <w:proofErr w:type="gramEnd"/>
      <w:r w:rsidR="00A51891" w:rsidRPr="00953C65">
        <w:rPr>
          <w:rFonts w:ascii="Arial" w:eastAsia="Calibri" w:hAnsi="Arial" w:cs="Arial"/>
          <w:sz w:val="24"/>
          <w:szCs w:val="24"/>
        </w:rPr>
        <w:t>;</w:t>
      </w:r>
    </w:p>
    <w:p w:rsidR="00A51891" w:rsidRPr="00953C65" w:rsidRDefault="001438E6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lastRenderedPageBreak/>
        <w:t xml:space="preserve">для </w:t>
      </w:r>
      <w:r w:rsidR="00A51891" w:rsidRPr="00953C65">
        <w:rPr>
          <w:rFonts w:ascii="Arial" w:eastAsia="Calibri" w:hAnsi="Arial" w:cs="Arial"/>
          <w:sz w:val="24"/>
          <w:szCs w:val="24"/>
        </w:rPr>
        <w:t>общеобразовательных организаций, расположенных в городских поселениях и городских округах, – не менее 100 Мбит/</w:t>
      </w:r>
      <w:proofErr w:type="gramStart"/>
      <w:r w:rsidR="00A51891" w:rsidRPr="00953C65">
        <w:rPr>
          <w:rFonts w:ascii="Arial" w:eastAsia="Calibri" w:hAnsi="Arial" w:cs="Arial"/>
          <w:sz w:val="24"/>
          <w:szCs w:val="24"/>
        </w:rPr>
        <w:t>с</w:t>
      </w:r>
      <w:proofErr w:type="gramEnd"/>
      <w:r w:rsidR="00A51891" w:rsidRPr="00953C65">
        <w:rPr>
          <w:rFonts w:ascii="Arial" w:eastAsia="Calibri" w:hAnsi="Arial" w:cs="Arial"/>
          <w:sz w:val="24"/>
          <w:szCs w:val="24"/>
        </w:rPr>
        <w:t>;</w:t>
      </w:r>
    </w:p>
    <w:p w:rsidR="0000701D" w:rsidRPr="00953C65" w:rsidRDefault="00A51891" w:rsidP="004B2E2C">
      <w:pPr>
        <w:autoSpaceDE w:val="0"/>
        <w:autoSpaceDN w:val="0"/>
        <w:adjustRightInd w:val="0"/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 w:rsidRPr="00953C65">
        <w:rPr>
          <w:rFonts w:ascii="Arial" w:eastAsia="Calibri" w:hAnsi="Arial" w:cs="Arial"/>
          <w:sz w:val="24"/>
          <w:szCs w:val="24"/>
        </w:rPr>
        <w:t>с</w:t>
      </w:r>
      <w:proofErr w:type="gramEnd"/>
      <w:r w:rsidRPr="00953C65">
        <w:rPr>
          <w:rFonts w:ascii="Arial" w:eastAsia="Calibri" w:hAnsi="Arial" w:cs="Arial"/>
          <w:sz w:val="24"/>
          <w:szCs w:val="24"/>
        </w:rPr>
        <w:t>;</w:t>
      </w:r>
    </w:p>
    <w:p w:rsidR="00A51891" w:rsidRPr="00953C65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0E638B" w:rsidRPr="00953C65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 xml:space="preserve">Московской области к единой интегрированной </w:t>
      </w:r>
      <w:proofErr w:type="spellStart"/>
      <w:r w:rsidRPr="00953C65"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 w:rsidRPr="00953C65"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0E638B" w:rsidRPr="00953C65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0E638B" w:rsidRPr="00953C65" w:rsidRDefault="00A51891" w:rsidP="004B2E2C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proofErr w:type="gramStart"/>
      <w:r w:rsidRPr="00953C65"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 w:rsidR="000E638B" w:rsidRPr="00953C65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>городского округа Люберцы</w:t>
      </w:r>
      <w:r w:rsidR="000E638B" w:rsidRPr="00953C65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0E638B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Развитие и сопровождение муниципальных информационных систем обеспечения деятельности ОМСУ муниципального образования </w:t>
      </w:r>
      <w:r w:rsidR="00C34721" w:rsidRPr="00953C65"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 w:rsidRPr="00953C65"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A51891" w:rsidRPr="00953C65" w:rsidRDefault="00A51891" w:rsidP="00B23052">
      <w:pPr>
        <w:pStyle w:val="aff8"/>
        <w:numPr>
          <w:ilvl w:val="0"/>
          <w:numId w:val="16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4B2E2C" w:rsidRPr="00953C65" w:rsidRDefault="00A51891" w:rsidP="00B23052">
      <w:pPr>
        <w:pStyle w:val="aff8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lastRenderedPageBreak/>
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</w:r>
      <w:r w:rsidR="004B2E2C" w:rsidRPr="00953C65">
        <w:rPr>
          <w:rFonts w:ascii="Arial" w:eastAsia="Calibri" w:hAnsi="Arial" w:cs="Arial"/>
          <w:sz w:val="24"/>
          <w:szCs w:val="24"/>
        </w:rPr>
        <w:t>;</w:t>
      </w:r>
    </w:p>
    <w:p w:rsidR="00953C65" w:rsidRDefault="00A51891" w:rsidP="00B23052">
      <w:pPr>
        <w:pStyle w:val="aff8"/>
        <w:numPr>
          <w:ilvl w:val="0"/>
          <w:numId w:val="1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</w:t>
      </w:r>
    </w:p>
    <w:p w:rsidR="001438E6" w:rsidRPr="00953C65" w:rsidRDefault="00ED15E7" w:rsidP="00953C65">
      <w:pPr>
        <w:pStyle w:val="aff8"/>
        <w:autoSpaceDE w:val="0"/>
        <w:autoSpaceDN w:val="0"/>
        <w:adjustRightInd w:val="0"/>
        <w:spacing w:after="0"/>
        <w:ind w:left="709"/>
        <w:jc w:val="both"/>
        <w:rPr>
          <w:rFonts w:ascii="Arial" w:eastAsia="Calibri" w:hAnsi="Arial" w:cs="Arial"/>
          <w:sz w:val="24"/>
          <w:szCs w:val="24"/>
        </w:rPr>
        <w:sectPr w:rsidR="001438E6" w:rsidRPr="00953C65" w:rsidSect="00953C65">
          <w:headerReference w:type="default" r:id="rId12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953C65">
        <w:rPr>
          <w:rFonts w:ascii="Arial" w:eastAsia="Calibri" w:hAnsi="Arial" w:cs="Arial"/>
          <w:sz w:val="24"/>
          <w:szCs w:val="24"/>
        </w:rPr>
        <w:t xml:space="preserve"> </w:t>
      </w:r>
    </w:p>
    <w:p w:rsidR="00414A4C" w:rsidRPr="00953C65" w:rsidRDefault="00414A4C" w:rsidP="00982479">
      <w:pPr>
        <w:ind w:left="10348"/>
        <w:rPr>
          <w:rFonts w:ascii="Arial" w:eastAsia="Calibri" w:hAnsi="Arial" w:cs="Arial"/>
          <w:sz w:val="24"/>
          <w:szCs w:val="24"/>
          <w:lang w:eastAsia="en-US"/>
        </w:rPr>
      </w:pPr>
      <w:r w:rsidRPr="00953C65">
        <w:rPr>
          <w:rFonts w:ascii="Arial" w:eastAsia="Calibri" w:hAnsi="Arial" w:cs="Arial"/>
          <w:sz w:val="24"/>
          <w:szCs w:val="24"/>
        </w:rPr>
        <w:lastRenderedPageBreak/>
        <w:t>Приложение № 1</w:t>
      </w:r>
      <w:r w:rsidRPr="00953C65">
        <w:rPr>
          <w:rFonts w:ascii="Arial" w:eastAsia="Calibri" w:hAnsi="Arial" w:cs="Arial"/>
          <w:sz w:val="24"/>
          <w:szCs w:val="24"/>
        </w:rPr>
        <w:br/>
        <w:t xml:space="preserve">к </w:t>
      </w:r>
      <w:r w:rsidR="007D3935" w:rsidRPr="00953C65">
        <w:rPr>
          <w:rFonts w:ascii="Arial" w:eastAsia="Calibri" w:hAnsi="Arial" w:cs="Arial"/>
          <w:sz w:val="24"/>
          <w:szCs w:val="24"/>
        </w:rPr>
        <w:t xml:space="preserve">муниципальной </w:t>
      </w:r>
      <w:r w:rsidRPr="00953C65">
        <w:rPr>
          <w:rFonts w:ascii="Arial" w:eastAsia="Calibri" w:hAnsi="Arial" w:cs="Arial"/>
          <w:sz w:val="24"/>
          <w:szCs w:val="24"/>
        </w:rPr>
        <w:t xml:space="preserve">программе </w:t>
      </w:r>
      <w:r w:rsidR="00307287" w:rsidRPr="00953C65">
        <w:rPr>
          <w:rFonts w:ascii="Arial" w:eastAsia="Calibri" w:hAnsi="Arial" w:cs="Arial"/>
          <w:sz w:val="24"/>
          <w:szCs w:val="24"/>
          <w:lang w:eastAsia="en-US"/>
        </w:rPr>
        <w:t>«Развитие информационной и технической инфраструктуры экосистемы цифровой экономики городского округа Любе</w:t>
      </w:r>
      <w:r w:rsidR="001438E6" w:rsidRPr="00953C65">
        <w:rPr>
          <w:rFonts w:ascii="Arial" w:eastAsia="Calibri" w:hAnsi="Arial" w:cs="Arial"/>
          <w:sz w:val="24"/>
          <w:szCs w:val="24"/>
          <w:lang w:eastAsia="en-US"/>
        </w:rPr>
        <w:t>р</w:t>
      </w:r>
      <w:r w:rsidR="00307287" w:rsidRPr="00953C65">
        <w:rPr>
          <w:rFonts w:ascii="Arial" w:eastAsia="Calibri" w:hAnsi="Arial" w:cs="Arial"/>
          <w:sz w:val="24"/>
          <w:szCs w:val="24"/>
          <w:lang w:eastAsia="en-US"/>
        </w:rPr>
        <w:t>цы Московской области»</w:t>
      </w:r>
      <w:r w:rsidR="00FF728B" w:rsidRPr="00953C6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:rsidR="00056396" w:rsidRPr="00953C65" w:rsidRDefault="00056396" w:rsidP="00C411CE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365E08" w:rsidRPr="00953C65" w:rsidRDefault="00FC29C7" w:rsidP="00444521">
      <w:pPr>
        <w:pStyle w:val="20"/>
        <w:tabs>
          <w:tab w:val="clear" w:pos="756"/>
        </w:tabs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Перечень мероприятий </w:t>
      </w:r>
      <w:r w:rsidR="00895BF0" w:rsidRPr="00953C65">
        <w:rPr>
          <w:rFonts w:ascii="Arial" w:eastAsia="Calibri" w:hAnsi="Arial" w:cs="Arial"/>
          <w:sz w:val="24"/>
          <w:szCs w:val="24"/>
        </w:rPr>
        <w:t>П</w:t>
      </w:r>
      <w:r w:rsidR="006F241F" w:rsidRPr="00953C65">
        <w:rPr>
          <w:rFonts w:ascii="Arial" w:eastAsia="Calibri" w:hAnsi="Arial" w:cs="Arial"/>
          <w:sz w:val="24"/>
          <w:szCs w:val="24"/>
        </w:rPr>
        <w:t>рограммы</w:t>
      </w:r>
      <w:r w:rsidR="00365E08" w:rsidRPr="00953C65">
        <w:rPr>
          <w:rFonts w:ascii="Arial" w:eastAsia="Calibri" w:hAnsi="Arial" w:cs="Arial"/>
          <w:sz w:val="24"/>
          <w:szCs w:val="24"/>
        </w:rPr>
        <w:t xml:space="preserve"> 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bookmarkEnd w:id="4"/>
    <w:p w:rsidR="00317556" w:rsidRPr="00953C65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af7"/>
        <w:tblW w:w="5043" w:type="pct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895"/>
        <w:gridCol w:w="694"/>
        <w:gridCol w:w="969"/>
        <w:gridCol w:w="1096"/>
        <w:gridCol w:w="56"/>
        <w:gridCol w:w="1251"/>
        <w:gridCol w:w="663"/>
        <w:gridCol w:w="787"/>
        <w:gridCol w:w="1180"/>
        <w:gridCol w:w="474"/>
        <w:gridCol w:w="691"/>
        <w:gridCol w:w="1195"/>
        <w:gridCol w:w="567"/>
        <w:gridCol w:w="653"/>
        <w:gridCol w:w="1140"/>
        <w:gridCol w:w="489"/>
        <w:gridCol w:w="935"/>
        <w:gridCol w:w="492"/>
        <w:gridCol w:w="697"/>
      </w:tblGrid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№№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Мероприятия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br/>
              <w:t>программы/ подпрограммы</w:t>
            </w:r>
          </w:p>
        </w:tc>
        <w:tc>
          <w:tcPr>
            <w:tcW w:w="313" w:type="pct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354" w:type="pct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2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Объем финансирования мероприятия в 2017году (тыс. рублей)</w:t>
            </w:r>
          </w:p>
        </w:tc>
        <w:tc>
          <w:tcPr>
            <w:tcW w:w="468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Всего (тыс. руб.)</w:t>
            </w:r>
          </w:p>
        </w:tc>
        <w:tc>
          <w:tcPr>
            <w:tcW w:w="1905" w:type="pct"/>
            <w:gridSpan w:val="7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Объем финансирования по годам, (тыс. рублей)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Ответственный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за выполнение мероприятия программы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Результаты выполнения мероприятий программы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2018</w:t>
            </w:r>
          </w:p>
        </w:tc>
        <w:tc>
          <w:tcPr>
            <w:tcW w:w="376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2019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3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3" w:type="pct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76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460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84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</w:t>
            </w:r>
            <w:r w:rsidR="00AB6C23"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1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.</w:t>
            </w:r>
          </w:p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Развитие и обеспечение функционирования базовой информационно-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технологической инфраструктуры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</w:t>
            </w:r>
            <w:r w:rsidR="00317556" w:rsidRPr="00953C65">
              <w:rPr>
                <w:rFonts w:ascii="Arial" w:hAnsi="Arial" w:cs="Arial"/>
                <w:sz w:val="24"/>
                <w:szCs w:val="24"/>
              </w:rPr>
              <w:t>2018-</w:t>
            </w:r>
            <w:r w:rsidRPr="00953C65">
              <w:rPr>
                <w:rFonts w:ascii="Arial" w:hAnsi="Arial" w:cs="Arial"/>
                <w:sz w:val="24"/>
                <w:szCs w:val="24"/>
              </w:rPr>
              <w:t>31.12.</w:t>
            </w:r>
            <w:r w:rsidR="00317556" w:rsidRPr="00953C65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5651,20</w:t>
            </w:r>
          </w:p>
        </w:tc>
        <w:tc>
          <w:tcPr>
            <w:tcW w:w="468" w:type="pct"/>
            <w:gridSpan w:val="2"/>
          </w:tcPr>
          <w:p w:rsidR="00317556" w:rsidRPr="00953C65" w:rsidRDefault="00713BC3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35005,00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8525,00</w:t>
            </w:r>
          </w:p>
        </w:tc>
        <w:tc>
          <w:tcPr>
            <w:tcW w:w="376" w:type="pct"/>
            <w:gridSpan w:val="2"/>
          </w:tcPr>
          <w:p w:rsidR="00317556" w:rsidRPr="00953C65" w:rsidRDefault="00713BC3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9030,00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7450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работников ОМСУ муниципального образования Московс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 100% в 2018 году.</w:t>
            </w:r>
          </w:p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5651,20</w:t>
            </w:r>
          </w:p>
        </w:tc>
        <w:tc>
          <w:tcPr>
            <w:tcW w:w="468" w:type="pct"/>
            <w:gridSpan w:val="2"/>
          </w:tcPr>
          <w:p w:rsidR="00317556" w:rsidRPr="00953C65" w:rsidRDefault="00713BC3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35005,00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8525,00</w:t>
            </w:r>
          </w:p>
        </w:tc>
        <w:tc>
          <w:tcPr>
            <w:tcW w:w="376" w:type="pct"/>
            <w:gridSpan w:val="2"/>
          </w:tcPr>
          <w:p w:rsidR="00317556" w:rsidRPr="00953C65" w:rsidRDefault="006410C9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9030,00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7450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2958,00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13665,00</w:t>
            </w:r>
          </w:p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3365,00</w:t>
            </w:r>
          </w:p>
        </w:tc>
        <w:tc>
          <w:tcPr>
            <w:tcW w:w="376" w:type="pct"/>
            <w:gridSpan w:val="2"/>
          </w:tcPr>
          <w:p w:rsidR="00317556" w:rsidRPr="00953C65" w:rsidRDefault="001E15FF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3300,00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Увеличение доли работников ОМСУ муниципального образования Московской области, обеспеченных необходимым компьютерным оборудованием с предустановленным общесистемным программным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обеспечением и организационной техникой в соответствии с установленными требованиями до 100% в 2018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2958,00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13665,00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3365,00</w:t>
            </w:r>
          </w:p>
        </w:tc>
        <w:tc>
          <w:tcPr>
            <w:tcW w:w="376" w:type="pct"/>
            <w:gridSpan w:val="2"/>
          </w:tcPr>
          <w:p w:rsidR="00317556" w:rsidRPr="00953C65" w:rsidRDefault="001E15FF" w:rsidP="005062BA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3000,00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3300,00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Приобретение прав использования на рабочих местах работников ОМСУ муниципального образования Московской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903,20</w:t>
            </w:r>
          </w:p>
        </w:tc>
        <w:tc>
          <w:tcPr>
            <w:tcW w:w="468" w:type="pct"/>
            <w:gridSpan w:val="2"/>
          </w:tcPr>
          <w:p w:rsidR="00317556" w:rsidRPr="00953C65" w:rsidRDefault="00354B59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8913,99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2760,00</w:t>
            </w:r>
          </w:p>
        </w:tc>
        <w:tc>
          <w:tcPr>
            <w:tcW w:w="376" w:type="pct"/>
            <w:gridSpan w:val="2"/>
          </w:tcPr>
          <w:p w:rsidR="00317556" w:rsidRPr="00953C65" w:rsidRDefault="00F835FD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2503,99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65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Увеличение доли информационных систем и ресурсов, используемых ОМСУ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муниципального образования Московской области в своей деятельности, обеспеченных требуемым аппаратных обеспечением 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bookmarkStart w:id="6" w:name="_Hlk501011292"/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903,20</w:t>
            </w:r>
          </w:p>
        </w:tc>
        <w:tc>
          <w:tcPr>
            <w:tcW w:w="468" w:type="pct"/>
            <w:gridSpan w:val="2"/>
          </w:tcPr>
          <w:p w:rsidR="00317556" w:rsidRPr="00953C65" w:rsidRDefault="00354B59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8913,99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2760,00</w:t>
            </w:r>
          </w:p>
        </w:tc>
        <w:tc>
          <w:tcPr>
            <w:tcW w:w="376" w:type="pct"/>
            <w:gridSpan w:val="2"/>
          </w:tcPr>
          <w:p w:rsidR="00317556" w:rsidRPr="00953C65" w:rsidRDefault="00F835FD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2503,99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65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</w:tr>
      <w:bookmarkEnd w:id="6"/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1. 3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Централизованное приобретение компьютерного оборудования с предустановленным общесисте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мным программным обеспечением и организационной техники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1790,00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12426,01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2400,00</w:t>
            </w:r>
          </w:p>
        </w:tc>
        <w:tc>
          <w:tcPr>
            <w:tcW w:w="376" w:type="pct"/>
            <w:gridSpan w:val="2"/>
          </w:tcPr>
          <w:p w:rsidR="00317556" w:rsidRPr="00953C65" w:rsidRDefault="00F835FD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3526,01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2500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Увеличение доли работников ОМСУ муниципального образования Московс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 100% в 2018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1790,00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12426,01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2400,00</w:t>
            </w:r>
          </w:p>
        </w:tc>
        <w:tc>
          <w:tcPr>
            <w:tcW w:w="376" w:type="pct"/>
            <w:gridSpan w:val="2"/>
          </w:tcPr>
          <w:p w:rsidR="00317556" w:rsidRPr="00953C65" w:rsidRDefault="00F835FD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3526,01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2500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2.</w:t>
            </w:r>
          </w:p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</w:tcPr>
          <w:p w:rsidR="00317556" w:rsidRPr="00953C65" w:rsidRDefault="00890F1B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100% в 2021 году.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</w:tcPr>
          <w:p w:rsidR="00317556" w:rsidRPr="00953C65" w:rsidRDefault="00890F1B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B6331" w:rsidRPr="00953C65" w:rsidRDefault="00EB6331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513" w:type="pct"/>
            <w:gridSpan w:val="2"/>
            <w:vMerge w:val="restart"/>
          </w:tcPr>
          <w:p w:rsidR="00EB6331" w:rsidRPr="00953C65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мультисервисной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работы в ней</w:t>
            </w:r>
          </w:p>
        </w:tc>
        <w:tc>
          <w:tcPr>
            <w:tcW w:w="313" w:type="pct"/>
            <w:vMerge w:val="restart"/>
          </w:tcPr>
          <w:p w:rsidR="00EB6331" w:rsidRPr="00953C65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B6331" w:rsidRPr="00953C65" w:rsidRDefault="00EB6331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B6331" w:rsidRPr="00953C65" w:rsidRDefault="00EB6331" w:rsidP="00FA641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76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B6331" w:rsidRPr="00953C65" w:rsidRDefault="00EB6331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B6331" w:rsidRPr="00953C65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B6331" w:rsidRPr="00953C65" w:rsidRDefault="00EB6331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B6331" w:rsidRPr="00953C65" w:rsidRDefault="00EB6331" w:rsidP="00FA6415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B6331" w:rsidRPr="00953C65" w:rsidRDefault="00EB6331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B6331" w:rsidRPr="00953C65" w:rsidRDefault="00EB6331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B6331" w:rsidRPr="00953C65" w:rsidRDefault="00EB6331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B6331" w:rsidRPr="00953C65" w:rsidRDefault="00EB633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B6331" w:rsidRPr="00953C65" w:rsidRDefault="00EB6331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 (далее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ЕИТО) на принципах «частного облака», включая аренду серверных стоек на технологических площадках коммерческих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дата-центров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для размещения оборудования ЕИТО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</w:tcPr>
          <w:p w:rsidR="00317556" w:rsidRPr="00953C65" w:rsidRDefault="00890F1B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информационных систем и ресурсов, используемых ОМСУ муниципального образования Московской области в своей деятельности, обеспеченных требуемым аппаратных обеспечением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w="468" w:type="pct"/>
            <w:gridSpan w:val="2"/>
          </w:tcPr>
          <w:p w:rsidR="00317556" w:rsidRPr="00953C65" w:rsidRDefault="00271C85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2047,39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154,00</w:t>
            </w:r>
          </w:p>
        </w:tc>
        <w:tc>
          <w:tcPr>
            <w:tcW w:w="376" w:type="pct"/>
            <w:gridSpan w:val="2"/>
          </w:tcPr>
          <w:p w:rsidR="00317556" w:rsidRPr="00953C65" w:rsidRDefault="00890F1B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170,00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723,39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7" w:name="OLE_LINK8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  <w:bookmarkEnd w:id="7"/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3.</w:t>
            </w:r>
          </w:p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защиты информационно-технологической и телекоммуникационной инфраструктуры и информаци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в ИС, используемых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</w:tcPr>
          <w:p w:rsidR="00317556" w:rsidRPr="00953C65" w:rsidRDefault="00D23E1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211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69</w:t>
            </w:r>
          </w:p>
        </w:tc>
        <w:tc>
          <w:tcPr>
            <w:tcW w:w="376" w:type="pct"/>
            <w:gridSpan w:val="2"/>
          </w:tcPr>
          <w:p w:rsidR="00317556" w:rsidRPr="00953C65" w:rsidRDefault="00890F1B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</w:tcPr>
          <w:p w:rsidR="00317556" w:rsidRPr="00953C65" w:rsidRDefault="00D23E1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211,69</w:t>
            </w:r>
          </w:p>
        </w:tc>
        <w:tc>
          <w:tcPr>
            <w:tcW w:w="376" w:type="pct"/>
            <w:gridSpan w:val="2"/>
          </w:tcPr>
          <w:p w:rsidR="00317556" w:rsidRPr="00953C65" w:rsidRDefault="00CD239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3.1.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Приобретение, установка, настройка и техническое обслуживание сертифицированных по требования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 требован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01.01.2018-31.12.2022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570,00</w:t>
            </w:r>
          </w:p>
        </w:tc>
        <w:tc>
          <w:tcPr>
            <w:tcW w:w="468" w:type="pct"/>
            <w:gridSpan w:val="2"/>
          </w:tcPr>
          <w:p w:rsidR="00317556" w:rsidRPr="00953C65" w:rsidRDefault="00D23E1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211,69</w:t>
            </w:r>
          </w:p>
        </w:tc>
        <w:tc>
          <w:tcPr>
            <w:tcW w:w="376" w:type="pct"/>
            <w:gridSpan w:val="2"/>
          </w:tcPr>
          <w:p w:rsidR="00317556" w:rsidRPr="00953C65" w:rsidRDefault="00CD239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информационных систем, используемых ОМСУ муниципального образования Московской области, в соответствии с категорией обрабатываемой информации до 100%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570,00</w:t>
            </w:r>
          </w:p>
        </w:tc>
        <w:tc>
          <w:tcPr>
            <w:tcW w:w="468" w:type="pct"/>
            <w:gridSpan w:val="2"/>
          </w:tcPr>
          <w:p w:rsidR="00317556" w:rsidRPr="00953C65" w:rsidRDefault="00D23E11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5173,86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211,69</w:t>
            </w:r>
          </w:p>
        </w:tc>
        <w:tc>
          <w:tcPr>
            <w:tcW w:w="376" w:type="pct"/>
            <w:gridSpan w:val="2"/>
          </w:tcPr>
          <w:p w:rsidR="00317556" w:rsidRPr="00953C65" w:rsidRDefault="00CD239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1962,17</w:t>
            </w:r>
          </w:p>
        </w:tc>
        <w:tc>
          <w:tcPr>
            <w:tcW w:w="394" w:type="pct"/>
            <w:gridSpan w:val="2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368" w:type="pct"/>
          </w:tcPr>
          <w:p w:rsidR="00317556" w:rsidRPr="00953C65" w:rsidRDefault="00317556" w:rsidP="005062BA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1500,00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13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4.</w:t>
            </w:r>
          </w:p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подключения к региональным межведомственным информационным системам и сопровождение пользователей ОМСУ муниципального образовани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я Московской области</w:t>
            </w:r>
          </w:p>
        </w:tc>
        <w:tc>
          <w:tcPr>
            <w:tcW w:w="313" w:type="pct"/>
            <w:vMerge w:val="restart"/>
          </w:tcPr>
          <w:p w:rsidR="00317556" w:rsidRPr="00953C65" w:rsidRDefault="00DD69F4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317556" w:rsidRPr="00953C65" w:rsidRDefault="00317556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76" w:type="pct"/>
            <w:gridSpan w:val="2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317556" w:rsidRPr="00953C65" w:rsidRDefault="00B26312" w:rsidP="00B263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документов служебной переписки ОМСУ муниципального образования Московской области и их подведомственных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яемых исключительно в электронном виде с использованием МСЭД и средств электронной подписи до 100% в 2019 году.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 электро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нной форме до 80% в 2019 году.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FA6415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317556" w:rsidRPr="00953C65" w:rsidRDefault="00317556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76" w:type="pct"/>
            <w:gridSpan w:val="2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317556" w:rsidRPr="00953C65" w:rsidRDefault="00B26312" w:rsidP="00FA64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317556" w:rsidRPr="00953C65" w:rsidRDefault="00317556" w:rsidP="005062BA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317556" w:rsidRPr="00953C65" w:rsidRDefault="00317556" w:rsidP="005062BA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317556" w:rsidRPr="00953C65" w:rsidRDefault="00317556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317556" w:rsidRPr="00953C65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317556" w:rsidRPr="00953C65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317556" w:rsidRPr="00953C65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317556" w:rsidRPr="00953C65" w:rsidRDefault="00B26312" w:rsidP="005062BA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317556" w:rsidRPr="00953C65" w:rsidRDefault="00317556" w:rsidP="005062BA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4.1.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поддержки обеспечива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документов служебной переписки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до 100% в 2019 году.</w:t>
            </w:r>
            <w:proofErr w:type="gramEnd"/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сопровождение информационных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систем поддержки оказания государственных и муниципальных услуг и контрольно-надзорной деятельности в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граждан, использ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ующих механизм получения государственных и муниципальных услуг в электронной форме до 80% в 2019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8" w:name="OLE_LINK12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  <w:bookmarkEnd w:id="8"/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Развитие и сопровождение муниципальных информационных систем обеспечения деятельности ОМСУ муниципального образования Московской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области</w:t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Внедрение и сопровождение информационных систем обеспечения деятельности ОМСУ муниципального образования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bookmarkStart w:id="9" w:name="OLE_LINK13"/>
            <w:bookmarkStart w:id="10" w:name="OLE_LINK14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  <w:bookmarkEnd w:id="9"/>
            <w:bookmarkEnd w:id="10"/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4.4.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Софинансирование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 расходов, связанных с предоставлением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 многоквартирных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капитального и текущего ремонта и содержания жилищного фонда Московской области, функционированию коммунальной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и инженерной инфраструктуры, оценки показателей в жилищно-коммунальной сфере на территории муниципальных образований Московской области 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информационно-телекоммуникационной сети «Интернет»</w:t>
            </w:r>
            <w:r w:rsidRPr="00953C65">
              <w:rPr>
                <w:rStyle w:val="aff6"/>
                <w:rFonts w:ascii="Arial" w:hAnsi="Arial" w:cs="Arial"/>
                <w:sz w:val="24"/>
                <w:szCs w:val="24"/>
              </w:rPr>
              <w:footnoteReference w:id="2"/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обеспечения деятельности ОМСУ муниципального образования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5.</w:t>
            </w:r>
          </w:p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информационных технологий для повышения качества и доступности образовательных услуг населению Московской области</w:t>
            </w:r>
            <w:r w:rsidRPr="00953C65">
              <w:rPr>
                <w:rStyle w:val="aff6"/>
                <w:rFonts w:ascii="Arial" w:hAnsi="Arial" w:cs="Arial"/>
                <w:color w:val="000000"/>
                <w:sz w:val="24"/>
                <w:szCs w:val="24"/>
              </w:rPr>
              <w:footnoteReference w:id="3"/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телекоммуникац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ионнуюсеть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Интернет на скорости: </w:t>
            </w:r>
          </w:p>
          <w:p w:rsidR="00DD69F4" w:rsidRPr="00953C65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организаций дошкольного образования – не менее 2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D69F4" w:rsidRPr="00953C65" w:rsidRDefault="00DD69F4" w:rsidP="00DD69F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поселениях, – не менее 50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общеобразовательных организаций, расположенных в сельских поселениях, – не менее 10 Мбит/с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количества современных компьютеров (со сроком эксплуатации не более семи лет) на 100 обучаю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щихся в общеобразовательных организациях муниципального образования Московской области до 13,3 штук в 2021 году.</w:t>
            </w:r>
          </w:p>
          <w:p w:rsidR="00B067EF" w:rsidRPr="00953C65" w:rsidRDefault="00B067EF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Московской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835A97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учреждений дошкольного, начального общего, основного общего и среднего общего образования, находящихся в ведении органов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местного самоуправления муниципального образования Московской области, доступом в сеть Интернет</w:t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  <w:p w:rsidR="00DD69F4" w:rsidRPr="00953C65" w:rsidRDefault="00DD69F4" w:rsidP="00DD69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учреждений общего образования, обеспеченных доступом в информационно-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телекоммуникационнуюсеть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Интернет на скорости: </w:t>
            </w:r>
          </w:p>
          <w:p w:rsidR="00DD69F4" w:rsidRPr="00953C65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организаций дошкольного образования – не менее 2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D69F4" w:rsidRPr="00953C65" w:rsidRDefault="00DD69F4" w:rsidP="00DD69F4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 городских поселениях, – не менее 50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поселениях, – не менее 10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  <w:p w:rsidR="00B067EF" w:rsidRPr="00953C65" w:rsidRDefault="00B067EF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  <w:p w:rsidR="00DD69F4" w:rsidRPr="00953C65" w:rsidRDefault="00DD69F4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 современных аппаратно-программных комплексов для общеобразовательных организаций в муниципальном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образовании Московской области, с учетом субсидии из бюджета Московской области</w:t>
            </w:r>
          </w:p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количества современных компьютеров (со сроком эксплуатации не более семи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DD69F4" w:rsidRPr="00953C65" w:rsidRDefault="00DD69F4" w:rsidP="00DD69F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3" w:type="pct"/>
            <w:gridSpan w:val="2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Приобретение современных аппаратно-программных комплексов со средствами криптографической защиты информаци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 для организаций в муниципальном образовании Московской области, с учетом субсидии из бюджета Московской области </w:t>
            </w:r>
          </w:p>
        </w:tc>
        <w:tc>
          <w:tcPr>
            <w:tcW w:w="313" w:type="pct"/>
            <w:vMerge w:val="restart"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DD69F4" w:rsidRPr="00953C65" w:rsidRDefault="00DD69F4" w:rsidP="00DD69F4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DD69F4" w:rsidRPr="00953C65" w:rsidRDefault="00DD69F4" w:rsidP="00DD69F4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384" w:type="pct"/>
            <w:gridSpan w:val="2"/>
            <w:vMerge w:val="restart"/>
          </w:tcPr>
          <w:p w:rsidR="00DD69F4" w:rsidRPr="00953C65" w:rsidRDefault="00DD69F4" w:rsidP="00DD69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Увеличение доли количества современных компьютеров (со сроком эксплуатации не более </w:t>
            </w: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семи лет) на 100 обучающихся в общеобразовательных организациях муниципального образования Московской области до 13,3 штук в 2021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DD69F4" w:rsidRPr="00953C65" w:rsidRDefault="00DD69F4" w:rsidP="00DD69F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DD69F4" w:rsidRPr="00953C65" w:rsidRDefault="00DD69F4" w:rsidP="00DD69F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422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DD69F4" w:rsidRPr="00953C65" w:rsidRDefault="00DD69F4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DD69F4" w:rsidRPr="00953C65" w:rsidRDefault="006E0FFD" w:rsidP="00DD69F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DD69F4" w:rsidRPr="00953C65" w:rsidRDefault="00DD69F4" w:rsidP="00DD69F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DD69F4" w:rsidRPr="00953C65" w:rsidRDefault="00DD69F4" w:rsidP="00DD69F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6.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телекоммуникационной инфраструктуры в области подвижной радиотелефонной связи на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территории муниципального образования Московской области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Инвестиции операторов подвижной радиотелефонной связи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 для размещения радиоэлектронных средств на земельных участках в границах муниципального образования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Инвестиции операторов подвижной радиотелефонной связи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6.2.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для размещения радиоэлектронных средств на зданиях 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сооружениях в границах муниципального образования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Инвестиции операторов подвижной радиотелефонной связи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7.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сети волоконно-оптических линий связи для обеспечения возможности жителей городских округов и муниципальных районов, городских и сельских поселений пользоваться услугами проводного и мобильного доступа в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информационно-телекоммуникационную сеть Интернет не менее чем 2 операторами связи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Создание условий доступа операторам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связи в многоквартирные и подключение подъездного видеонаблюдения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End"/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Формирование реестра операторов связи, оказывающих услуги по предоставлению широкополосного доступа в информационно-телекоммуникац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ионную сеть «Интернет» на территории Московской области.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7.1.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Инвентаризация кабельной канализации на территории Московской области и постановка кабельной канализации на балансовый учет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Инвентаризация кабельной канализации на территории городского округа Люберцы постановка канализации на балансовый учет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доступа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операторам связи в многоквартирные дома и подключение подъездного видеонаблюдения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Создание условий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доступа операторам связи в многоквартирные и подключение подъездного видеонаблюдения</w:t>
            </w:r>
            <w:proofErr w:type="gramEnd"/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Формирование реестра операторов связи, оказывающих услуги по предоставлению широкополосного доступа в информационно-телекоммуникационную сеть Интернет на территории Московской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Формирование реестра операторов связи, оказывающих услуги по предоставлению широкополосного доступа в информационно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-телекоммуникационную сеть «Интернет» на территории Московской области.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 8.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Внедрение информационных технологий для повышения качества и доступности услуг населению в сфере культуры Московской области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Увеличение до 100% в 2019г. доли муниципальных учреждений культуры, обеспеченных доступом в информационно-телекоммуникационную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сеть Интернет на скорости:</w:t>
            </w:r>
          </w:p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-не менее 50 Мбит/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E03AE4" w:rsidRPr="00953C65" w:rsidRDefault="00E03AE4" w:rsidP="00E03AE4">
            <w:pPr>
              <w:spacing w:before="20" w:after="0" w:line="240" w:lineRule="auto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-не менее 10 Мбит/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 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сельских населенных пунктах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муниципальных учреждений культуры доступом в информационно-телекоммуникационную сеть Интернет 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01.01.2018-31.12.2018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Увеличение до 100% в 2019г. доли муниципальных учреждений культуры, обеспеченных доступом в информационно-телекоммуникационную сеть Интернет на скорости:</w:t>
            </w:r>
          </w:p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firstLine="2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-не менее 50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lastRenderedPageBreak/>
              <w:t>Мбит/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для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учреждений культуры, расположенных в городских населенных пунктах;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-не менее 10 Мбит/с  для учреждений культуры, расположенных 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в</w:t>
            </w:r>
            <w:proofErr w:type="gramEnd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сельских населенных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  <w:t>пунктах</w:t>
            </w:r>
            <w:proofErr w:type="gramEnd"/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keepNext/>
              <w:keepLines/>
              <w:spacing w:after="0" w:line="240" w:lineRule="auto"/>
              <w:outlineLvl w:val="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lastRenderedPageBreak/>
              <w:t>9.</w:t>
            </w:r>
          </w:p>
        </w:tc>
        <w:tc>
          <w:tcPr>
            <w:tcW w:w="513" w:type="pct"/>
            <w:gridSpan w:val="2"/>
          </w:tcPr>
          <w:p w:rsidR="00E03AE4" w:rsidRPr="00953C65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</w:t>
            </w:r>
            <w:r w:rsidR="001F6301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9</w:t>
            </w:r>
            <w:r w:rsidR="00E03AE4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. </w:t>
            </w:r>
            <w:r w:rsidR="00E03AE4"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Федеральный проект «Информационная инфраструктура»</w:t>
            </w:r>
          </w:p>
        </w:tc>
        <w:tc>
          <w:tcPr>
            <w:tcW w:w="313" w:type="pc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shd w:val="clear" w:color="auto" w:fill="auto"/>
          </w:tcPr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100%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и: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общеоб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разовательных организаций, расположенных в сельских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Увеличение доли многоквартирных домов, имеющих возможность использовать услуги проводного и мобиль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80% к 2022 году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доли до 90% положительно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рассмотренных заявлений на размещение антенно-мачтовых сооружений связи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ивных правовых актов Московской области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Московской области и их подведомственных учреждений с ЦИОГВ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в электронном виде с использованием МСЭД и средств электронной подписи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работников ОМСУ муниципального образования Московской области средствами электронной подписи в соответствии с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установленными требованиями.</w:t>
            </w:r>
          </w:p>
          <w:p w:rsidR="00291E67" w:rsidRPr="00953C65" w:rsidRDefault="00291E67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D465A" w:rsidRPr="00953C65" w:rsidRDefault="00291E67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Увеличение доли домашних хозяйств, имеющих широкополосный доступ к сети Интернет до 100% к 2022 году.</w:t>
            </w:r>
          </w:p>
          <w:p w:rsidR="0029266D" w:rsidRPr="00953C65" w:rsidRDefault="0029266D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29266D" w:rsidRPr="00953C65" w:rsidRDefault="0029266D" w:rsidP="0029266D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образовательных организаций, у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которых есть широкополосный доступ к сети Интернет (не менее 100 Мбит/с), за исключением дошкольных до 60% к 2022 году.</w:t>
            </w:r>
          </w:p>
          <w:p w:rsidR="0029266D" w:rsidRPr="00953C65" w:rsidRDefault="0029266D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9.1.</w:t>
            </w:r>
          </w:p>
        </w:tc>
        <w:tc>
          <w:tcPr>
            <w:tcW w:w="513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доступности для населения муниципального образования Московской области современных услуг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широкополосного доступа в сеть Интернет</w:t>
            </w:r>
          </w:p>
        </w:tc>
        <w:tc>
          <w:tcPr>
            <w:tcW w:w="313" w:type="pc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1" w:type="pct"/>
          </w:tcPr>
          <w:p w:rsidR="00E03AE4" w:rsidRPr="00953C65" w:rsidRDefault="0075705E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Увеличение доли многоквартирных домов, имеющих возможность использовать услуги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проводного и мобильного доступа в информационно-телекоммуникационную сеть Интернет на скорости не менее 1 Мбит/с, предоставляемыми не менее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,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чем 2 операторами связи до 80% к 2022 году</w:t>
            </w:r>
          </w:p>
          <w:p w:rsidR="00291E67" w:rsidRPr="00953C65" w:rsidRDefault="00291E67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91E67" w:rsidRPr="00953C65" w:rsidRDefault="00291E67" w:rsidP="00291E67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Увеличение доли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домашних хозяйств, имеющих широкополосный доступ к сети Интернет до 100% к 2022 году.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9.2.</w:t>
            </w:r>
          </w:p>
        </w:tc>
        <w:tc>
          <w:tcPr>
            <w:tcW w:w="513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самоуправления муниципальных образований Московской области, доступом в сеть Интернет на скорости: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расположенных в городских поселениях и городских округах, – не менее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100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13" w:type="pc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100% доли муниципальных дошкольных образовательных организаций и муниципальных общеобразовательных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организаций в муниципальном образовании Московской области, подключенных к сети Интернет на скорости: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для общеобразовательных организаций,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расположенных в городских поселениях и городских округах, – не менее 100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  <w:p w:rsidR="000E1709" w:rsidRPr="00953C65" w:rsidRDefault="000E1709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0E1709" w:rsidRPr="00953C65" w:rsidRDefault="000E1709" w:rsidP="000E1709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ение доли образовательных организаций, у которых есть широкополосный доступ к сети Интернет (не менее 100 Мбит/с), за исключением дошкольных до 60% к 2022 году.</w:t>
            </w:r>
          </w:p>
          <w:p w:rsidR="000E1709" w:rsidRPr="00953C65" w:rsidRDefault="000E1709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9. 3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ОМСУ муниципального образования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Обеспечение работников ОМСУ муницип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ального образования Московской области средствами электронной подписи в соответствии с установленными требованиями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iCs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513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Подключение ОМСУ муниципального образования Московской области к единой интегрированной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мультисервисной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телекоммуникационной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313" w:type="pc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документов служебной переписки ОМСУ муниципального образования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9.5.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оборудованием и поддержание его работоспособности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работников ОМСУ муниципального образования Москов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установленными требованиями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 100% в 2018 году.</w:t>
            </w:r>
          </w:p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75705E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9.6.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Создание условий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для размещения радиоэлектронных средств на земельных участках, зданиях и сооружениях в границах муниципального образования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Итого, в том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числе: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Обеспечение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доли до 90% положительно рассмотренных заявлений на размещение антенно-мачтовых сооружений связи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13" w:type="pct"/>
            <w:gridSpan w:val="2"/>
          </w:tcPr>
          <w:p w:rsidR="00E03AE4" w:rsidRPr="00953C65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</w:t>
            </w:r>
            <w:r w:rsidR="00AD2F27"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10</w:t>
            </w:r>
            <w:r w:rsidR="00E03AE4" w:rsidRPr="00953C65">
              <w:rPr>
                <w:rFonts w:ascii="Arial" w:hAnsi="Arial" w:cs="Arial"/>
                <w:sz w:val="24"/>
                <w:szCs w:val="24"/>
                <w:lang w:eastAsia="en-US"/>
              </w:rPr>
              <w:t>. Федеральный проект «Информационная безопаснос</w:t>
            </w:r>
            <w:r w:rsidR="00E03AE4"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ть»</w:t>
            </w:r>
          </w:p>
        </w:tc>
        <w:tc>
          <w:tcPr>
            <w:tcW w:w="313" w:type="pc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962E3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городской округ Люберцы Московской области</w:t>
            </w:r>
          </w:p>
        </w:tc>
        <w:tc>
          <w:tcPr>
            <w:tcW w:w="384" w:type="pct"/>
            <w:gridSpan w:val="2"/>
          </w:tcPr>
          <w:p w:rsidR="00E03AE4" w:rsidRPr="00953C65" w:rsidRDefault="00E03AE4" w:rsidP="00F7659B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 100% доли к 2021 году защищенных по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10.1.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Приобретение, установка, настройка, монтаж и техническое обслуживание сертифицированных по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Московской области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Увеличение до 100%  к 2021 году доли защищенных по требованиям безопас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на рабочих местах работников, обеспеченных антивирусным программным обеспечением с регулярным обновлением соответствующих баз 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7B294A" w:rsidP="007B294A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</w:t>
            </w:r>
            <w:r w:rsidR="00AD2F27"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11</w:t>
            </w:r>
            <w:r w:rsidR="00E03AE4" w:rsidRPr="00953C65">
              <w:rPr>
                <w:rFonts w:ascii="Arial" w:hAnsi="Arial" w:cs="Arial"/>
                <w:sz w:val="24"/>
                <w:szCs w:val="24"/>
                <w:lang w:eastAsia="en-US"/>
              </w:rPr>
              <w:t>. Федеральный проект «Цифровое государственное управление»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Итого, в том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числе: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администрации муниципального образования городской округ Люберцы 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  <w:shd w:val="clear" w:color="auto" w:fill="auto"/>
          </w:tcPr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доли граждан, использующих механизм получения государственных и муниципальных услуг в электронной форме до 80% в 2019 году.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30% доли отложенных решений от числа ответов,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предоставленных на портале "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повторные обращения.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 муниципальных (государственных) услуг до 15% к 2022 году.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используемых в деятельности ОМСУ муниципального образования Московской области информационно-аналитических сервисов ЕИАС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ЖКХ МО до 100% к 2021 году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я результативности деятельности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 100% в 2021 году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рабочих мест, обеспеченных необходимым компьютерным оборудованием и услугами связи в соответствии с требованиями нормат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ивных правовых актов Московской области</w:t>
            </w:r>
          </w:p>
          <w:p w:rsidR="00E03AE4" w:rsidRPr="00953C65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shd w:val="clear" w:color="auto" w:fill="auto"/>
          </w:tcPr>
          <w:p w:rsidR="00E03AE4" w:rsidRPr="00953C65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shd w:val="clear" w:color="auto" w:fill="auto"/>
          </w:tcPr>
          <w:p w:rsidR="00E03AE4" w:rsidRPr="00953C65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программными продуктами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  <w:shd w:val="clear" w:color="auto" w:fill="auto"/>
          </w:tcPr>
          <w:p w:rsidR="00E03AE4" w:rsidRPr="00953C65" w:rsidRDefault="00E03AE4" w:rsidP="00377B51">
            <w:pPr>
              <w:spacing w:before="20" w:after="0" w:line="240" w:lineRule="auto"/>
              <w:jc w:val="both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100% доли рабочих мест, обеспеченных необходимым компьютерным оборудованием и услугами связи в соответствии с требованиями нормативных правовых актов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shd w:val="clear" w:color="auto" w:fill="auto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11.2.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Уменьшение доли отказов в предоставлении муниципальных (государственных) услуг до 15% к 2022 году.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 30% доли обращений, поступивших на портал "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", по которым поступили повторн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ые обращения.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30% доли отложенных решений от числа ответов, предоставленных на портале "</w:t>
            </w:r>
            <w:proofErr w:type="spell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".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D55B11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D55B11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11.3.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Развитие и сопровождение муниципальных информационных систем обеспечения деятельности ОМСУ муниципального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образования Московской области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Управление делами администрации муниципального образования городской округ Люберцы 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Увеличение доли подведомственных учреждений, использующих региональные межведомствен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ные информационные системы поддержки обеспечивающих функций и контроля результативности деятельности</w:t>
            </w:r>
          </w:p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 100% в 2021 году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716FB6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11.4.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Предоставление доступа к электронным сервисам цифровой инфраструктуры в сфере жилищно-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коммунального хозяйства</w:t>
            </w:r>
            <w:r w:rsidRPr="00953C65">
              <w:rPr>
                <w:rStyle w:val="aff6"/>
                <w:rFonts w:ascii="Arial" w:hAnsi="Arial" w:cs="Arial"/>
                <w:sz w:val="24"/>
                <w:szCs w:val="24"/>
              </w:rPr>
              <w:footnoteReference w:id="4"/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делами администрации муниципального образования городской округ Люберцы Московско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используемых в деятельности ОМСУ муниципального образования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информационно-аналитических сервисов ЕИАС ЖКХ МО до 100% к 2021 году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бюджета городского округа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7B294A" w:rsidP="007B294A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</w:t>
            </w:r>
            <w:r w:rsidR="00AD2F27"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12</w:t>
            </w:r>
            <w:r w:rsidR="00E03AE4" w:rsidRPr="00953C65">
              <w:rPr>
                <w:rFonts w:ascii="Arial" w:hAnsi="Arial" w:cs="Arial"/>
                <w:sz w:val="24"/>
                <w:szCs w:val="24"/>
                <w:lang w:eastAsia="en-US"/>
              </w:rPr>
              <w:t>. Федеральный проект «Цифровая образовательная среда»</w:t>
            </w:r>
            <w:r w:rsidR="00E03AE4" w:rsidRPr="00953C65">
              <w:rPr>
                <w:rStyle w:val="aff6"/>
                <w:rFonts w:ascii="Arial" w:hAnsi="Arial" w:cs="Arial"/>
                <w:sz w:val="24"/>
                <w:szCs w:val="24"/>
                <w:lang w:eastAsia="en-US"/>
              </w:rPr>
              <w:footnoteReference w:id="5"/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  <w:shd w:val="clear" w:color="auto" w:fill="auto"/>
          </w:tcPr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образовательных организ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ациях, реализующих образовательные программы общего образования и среднего профессионального образования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рафической защиты информации муниципальных организаций в муниципальном образовании Московской области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рафической защиты информации муниципальных организаций в муниципальном образовании Московской области</w:t>
            </w: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77B51" w:rsidRPr="00953C65" w:rsidRDefault="00377B51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необходимого количества современных компьютеров (со сроком эксплуатации не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более 7 лет) на 100 обучающихся в общеобразовательных организациях муниципального образования Московской области</w:t>
            </w:r>
          </w:p>
          <w:p w:rsidR="00FB1796" w:rsidRPr="00953C65" w:rsidRDefault="00FB1796" w:rsidP="00377B51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E03AE4" w:rsidRPr="00953C65" w:rsidRDefault="00E03AE4" w:rsidP="0029266D">
            <w:pPr>
              <w:autoSpaceDE w:val="0"/>
              <w:autoSpaceDN w:val="0"/>
              <w:adjustRightInd w:val="0"/>
              <w:spacing w:after="0" w:line="240" w:lineRule="auto"/>
              <w:ind w:left="20" w:right="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shd w:val="clear" w:color="auto" w:fill="auto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0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  <w:shd w:val="clear" w:color="auto" w:fill="auto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12.1.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Обеспечение современными аппаратно-программными комплексами общеобразовательных организаций в Московской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необходимого количества современных компьютеров (со сроком эксплуатации не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более 7 лет) на 100 обучающихся в общеобразовательных организациях муниципального образования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Средства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12.2.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организаций Московской области 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образованием администрации городского округа Люберцы Московской области 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защиты информации муниципальных организаций в муниципальном образовании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12.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организаций в муниципальном образовании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numPr>
                <w:ilvl w:val="1"/>
                <w:numId w:val="4"/>
              </w:numPr>
              <w:spacing w:before="20" w:after="0" w:line="240" w:lineRule="auto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  <w:vertAlign w:val="superscript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12.4.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 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аций в муниципальном образовании Московской области</w:t>
            </w: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12.5.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E20842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Управление образованием администрации городского округа Люберцы Московской области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 профессионального образования.</w:t>
            </w:r>
          </w:p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7B294A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Основное мероприятие</w:t>
            </w:r>
            <w:r w:rsidR="00AD2F27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13</w:t>
            </w:r>
            <w:r w:rsidR="00E03AE4" w:rsidRPr="00953C65">
              <w:rPr>
                <w:rFonts w:ascii="Arial" w:hAnsi="Arial" w:cs="Arial"/>
                <w:color w:val="000000"/>
                <w:sz w:val="24"/>
                <w:szCs w:val="24"/>
              </w:rPr>
              <w:t>. Федеральный проект «Цифровая культура»</w:t>
            </w:r>
            <w:r w:rsidR="00E03AE4" w:rsidRPr="00953C65">
              <w:rPr>
                <w:rStyle w:val="aff6"/>
                <w:rFonts w:ascii="Arial" w:hAnsi="Arial" w:cs="Arial"/>
                <w:color w:val="000000"/>
                <w:sz w:val="24"/>
                <w:szCs w:val="24"/>
              </w:rPr>
              <w:footnoteReference w:id="6"/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953C65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сеть Интернет на скорост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и:</w:t>
            </w:r>
          </w:p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сельских населенных пунктах, – не менее 10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 w:val="restart"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13.1.</w:t>
            </w:r>
          </w:p>
        </w:tc>
        <w:tc>
          <w:tcPr>
            <w:tcW w:w="513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муниципальных учреждений культуры доступом в информационно-телекоммуникационную сеть Интернет </w:t>
            </w:r>
          </w:p>
        </w:tc>
        <w:tc>
          <w:tcPr>
            <w:tcW w:w="313" w:type="pct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01.01.2019-31.12.2022</w:t>
            </w: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Итого, в том числе: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 w:val="restart"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384" w:type="pct"/>
            <w:gridSpan w:val="2"/>
            <w:vMerge w:val="restart"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Обеспечение 100% доли муниципальных учреждений культуры, обеспеченных доступом в информационно-телекоммуникационную</w:t>
            </w:r>
            <w:r w:rsidRPr="00953C65" w:rsidDel="006F092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сеть Интернет на скорости:</w:t>
            </w:r>
          </w:p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для учреждений культуры, расположенных в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городских населенных пунктах, – не менее 50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</w:t>
            </w:r>
            <w:proofErr w:type="gramEnd"/>
          </w:p>
        </w:tc>
      </w:tr>
      <w:tr w:rsidR="00953C65" w:rsidRPr="00953C65" w:rsidTr="00953C65">
        <w:trPr>
          <w:trHeight w:val="20"/>
          <w:jc w:val="center"/>
        </w:trPr>
        <w:tc>
          <w:tcPr>
            <w:tcW w:w="181" w:type="pct"/>
            <w:vMerge/>
          </w:tcPr>
          <w:p w:rsidR="00E03AE4" w:rsidRPr="00953C65" w:rsidRDefault="00E03AE4" w:rsidP="00E03AE4">
            <w:pPr>
              <w:pStyle w:val="14"/>
              <w:spacing w:before="20" w:after="0" w:line="240" w:lineRule="auto"/>
              <w:ind w:left="0"/>
              <w:contextualSpacing w:val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3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vMerge/>
          </w:tcPr>
          <w:p w:rsidR="00E03AE4" w:rsidRPr="00953C65" w:rsidRDefault="00E03AE4" w:rsidP="00E03AE4">
            <w:pPr>
              <w:spacing w:before="20"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22" w:type="pct"/>
            <w:gridSpan w:val="2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468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1" w:type="pct"/>
          </w:tcPr>
          <w:p w:rsidR="00E03AE4" w:rsidRPr="00953C65" w:rsidRDefault="00453DD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76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86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94" w:type="pct"/>
            <w:gridSpan w:val="2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368" w:type="pct"/>
          </w:tcPr>
          <w:p w:rsidR="00E03AE4" w:rsidRPr="00953C65" w:rsidRDefault="00E03AE4" w:rsidP="00E03AE4">
            <w:pPr>
              <w:spacing w:before="20" w:after="0" w:line="240" w:lineRule="auto"/>
              <w:ind w:left="-57" w:right="-57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460" w:type="pct"/>
            <w:gridSpan w:val="2"/>
            <w:vMerge/>
          </w:tcPr>
          <w:p w:rsidR="00E03AE4" w:rsidRPr="00953C65" w:rsidRDefault="00E03AE4" w:rsidP="00E03AE4">
            <w:pPr>
              <w:spacing w:before="20"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vMerge/>
          </w:tcPr>
          <w:p w:rsidR="00E03AE4" w:rsidRPr="00953C65" w:rsidRDefault="00E03AE4" w:rsidP="00E03A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3C65" w:rsidRPr="00953C65" w:rsidTr="00953C65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70" w:type="pct"/>
            <w:gridSpan w:val="2"/>
            <w:vMerge w:val="restart"/>
          </w:tcPr>
          <w:p w:rsidR="00E03AE4" w:rsidRPr="00953C65" w:rsidRDefault="00E03AE4" w:rsidP="00E03AE4">
            <w:pPr>
              <w:spacing w:before="120" w:after="120" w:line="240" w:lineRule="auto"/>
              <w:ind w:left="-57" w:right="-57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 xml:space="preserve">Муниципальное образование городской округ Люберцы Московской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области</w:t>
            </w:r>
          </w:p>
          <w:p w:rsidR="00E03AE4" w:rsidRPr="00953C65" w:rsidRDefault="00E03AE4" w:rsidP="00E03A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09" w:type="pct"/>
            <w:gridSpan w:val="4"/>
          </w:tcPr>
          <w:p w:rsidR="00E03AE4" w:rsidRPr="00953C65" w:rsidRDefault="00E03AE4" w:rsidP="00E03AE4">
            <w:pPr>
              <w:spacing w:before="120" w:after="120" w:line="240" w:lineRule="auto"/>
              <w:ind w:left="-57" w:right="-57"/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Итого по программе</w:t>
            </w:r>
          </w:p>
        </w:tc>
        <w:tc>
          <w:tcPr>
            <w:tcW w:w="618" w:type="pct"/>
            <w:gridSpan w:val="2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788" w:type="pct"/>
            <w:gridSpan w:val="3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2018 год</w:t>
            </w:r>
          </w:p>
        </w:tc>
        <w:tc>
          <w:tcPr>
            <w:tcW w:w="792" w:type="pct"/>
            <w:gridSpan w:val="3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2019 год</w:t>
            </w:r>
          </w:p>
        </w:tc>
        <w:tc>
          <w:tcPr>
            <w:tcW w:w="737" w:type="pct"/>
            <w:gridSpan w:val="3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461" w:type="pct"/>
            <w:gridSpan w:val="2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225" w:type="pct"/>
          </w:tcPr>
          <w:p w:rsidR="00E03AE4" w:rsidRPr="00953C65" w:rsidRDefault="00E03AE4" w:rsidP="00E03AE4">
            <w:pPr>
              <w:spacing w:before="120" w:after="120" w:line="240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953C65" w:rsidRPr="00953C65" w:rsidTr="00953C65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7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9" w:type="pct"/>
            <w:gridSpan w:val="4"/>
          </w:tcPr>
          <w:p w:rsidR="00E03AE4" w:rsidRPr="00953C65" w:rsidRDefault="00E03AE4" w:rsidP="00E03AE4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618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42226,25</w:t>
            </w:r>
          </w:p>
        </w:tc>
        <w:tc>
          <w:tcPr>
            <w:tcW w:w="788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8 890,69</w:t>
            </w:r>
          </w:p>
        </w:tc>
        <w:tc>
          <w:tcPr>
            <w:tcW w:w="792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9200,00</w:t>
            </w:r>
          </w:p>
        </w:tc>
        <w:tc>
          <w:tcPr>
            <w:tcW w:w="737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10135,56</w:t>
            </w:r>
          </w:p>
        </w:tc>
        <w:tc>
          <w:tcPr>
            <w:tcW w:w="461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7000,00</w:t>
            </w:r>
          </w:p>
        </w:tc>
        <w:tc>
          <w:tcPr>
            <w:tcW w:w="225" w:type="pct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7000,00</w:t>
            </w:r>
          </w:p>
        </w:tc>
      </w:tr>
      <w:tr w:rsidR="00953C65" w:rsidRPr="00953C65" w:rsidTr="00953C65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7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9" w:type="pct"/>
            <w:gridSpan w:val="4"/>
          </w:tcPr>
          <w:p w:rsidR="00E03AE4" w:rsidRPr="00953C65" w:rsidRDefault="00E03AE4" w:rsidP="00E03AE4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18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88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92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737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1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53C65" w:rsidRPr="00953C65" w:rsidTr="00953C65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7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9" w:type="pct"/>
            <w:gridSpan w:val="4"/>
          </w:tcPr>
          <w:p w:rsidR="00E03AE4" w:rsidRPr="00953C65" w:rsidRDefault="00E03AE4" w:rsidP="00E03AE4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618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88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92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pct"/>
            <w:gridSpan w:val="3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461" w:type="pct"/>
            <w:gridSpan w:val="2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  <w:tc>
          <w:tcPr>
            <w:tcW w:w="225" w:type="pct"/>
            <w:vAlign w:val="center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953C65" w:rsidRPr="00953C65" w:rsidTr="00953C65">
        <w:tblPrEx>
          <w:tblLook w:val="0000" w:firstRow="0" w:lastRow="0" w:firstColumn="0" w:lastColumn="0" w:noHBand="0" w:noVBand="0"/>
        </w:tblPrEx>
        <w:trPr>
          <w:trHeight w:val="20"/>
          <w:jc w:val="center"/>
        </w:trPr>
        <w:tc>
          <w:tcPr>
            <w:tcW w:w="470" w:type="pct"/>
            <w:gridSpan w:val="2"/>
            <w:vMerge/>
          </w:tcPr>
          <w:p w:rsidR="00E03AE4" w:rsidRPr="00953C65" w:rsidRDefault="00E03AE4" w:rsidP="00E03A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09" w:type="pct"/>
            <w:gridSpan w:val="4"/>
          </w:tcPr>
          <w:p w:rsidR="00E03AE4" w:rsidRPr="00953C65" w:rsidRDefault="00E03AE4" w:rsidP="00E03AE4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618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88" w:type="pct"/>
            <w:gridSpan w:val="3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92" w:type="pct"/>
            <w:gridSpan w:val="3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7" w:type="pct"/>
            <w:gridSpan w:val="3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461" w:type="pct"/>
            <w:gridSpan w:val="2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" w:type="pct"/>
          </w:tcPr>
          <w:p w:rsidR="00E03AE4" w:rsidRPr="00953C65" w:rsidRDefault="00E03AE4" w:rsidP="00E03AE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0,0</w:t>
            </w:r>
            <w:r w:rsidR="00160B3C"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317556" w:rsidRPr="00953C65" w:rsidRDefault="00317556" w:rsidP="0031755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F728B" w:rsidRPr="00953C65" w:rsidRDefault="007B62E1" w:rsidP="0044533F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rPr>
          <w:rFonts w:ascii="Arial" w:eastAsia="Calibri" w:hAnsi="Arial" w:cs="Arial"/>
          <w:sz w:val="24"/>
          <w:szCs w:val="24"/>
          <w:lang w:eastAsia="en-US"/>
        </w:rPr>
      </w:pPr>
      <w:r w:rsidRPr="00953C65">
        <w:rPr>
          <w:rFonts w:ascii="Arial" w:eastAsia="Calibri" w:hAnsi="Arial" w:cs="Arial"/>
          <w:sz w:val="24"/>
          <w:szCs w:val="24"/>
        </w:rPr>
        <w:t>Приложение №</w:t>
      </w:r>
      <w:r w:rsidR="00414A4C" w:rsidRPr="00953C65">
        <w:rPr>
          <w:rFonts w:ascii="Arial" w:eastAsia="Calibri" w:hAnsi="Arial" w:cs="Arial"/>
          <w:sz w:val="24"/>
          <w:szCs w:val="24"/>
        </w:rPr>
        <w:t>2</w:t>
      </w:r>
      <w:r w:rsidRPr="00953C65">
        <w:rPr>
          <w:rFonts w:ascii="Arial" w:eastAsia="Calibri" w:hAnsi="Arial" w:cs="Arial"/>
          <w:sz w:val="24"/>
          <w:szCs w:val="24"/>
        </w:rPr>
        <w:br/>
      </w:r>
      <w:r w:rsidR="00FF728B" w:rsidRPr="00953C65">
        <w:rPr>
          <w:rFonts w:ascii="Arial" w:eastAsia="Calibri" w:hAnsi="Arial" w:cs="Arial"/>
          <w:sz w:val="24"/>
          <w:szCs w:val="24"/>
        </w:rPr>
        <w:t xml:space="preserve">к муниципальной программе «Развитие информационной и технической инфраструктуры экосистемы цифровой экономики городского округа Люберцы Московской области» </w:t>
      </w:r>
    </w:p>
    <w:p w:rsidR="00FF728B" w:rsidRPr="00953C65" w:rsidRDefault="00FF728B" w:rsidP="00FF728B">
      <w:pPr>
        <w:pStyle w:val="20"/>
        <w:spacing w:after="60" w:line="240" w:lineRule="auto"/>
        <w:ind w:left="754" w:hanging="896"/>
        <w:rPr>
          <w:rFonts w:ascii="Arial" w:eastAsia="Calibri" w:hAnsi="Arial" w:cs="Arial"/>
          <w:sz w:val="24"/>
          <w:szCs w:val="24"/>
        </w:rPr>
      </w:pPr>
    </w:p>
    <w:p w:rsidR="007B62E1" w:rsidRPr="00953C65" w:rsidRDefault="007B62E1" w:rsidP="0044533F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Планируемые результаты реализации муниципальной программы </w:t>
      </w:r>
      <w:r w:rsidR="00307287" w:rsidRPr="00953C65">
        <w:rPr>
          <w:rFonts w:ascii="Arial" w:eastAsia="Calibri" w:hAnsi="Arial" w:cs="Arial"/>
          <w:sz w:val="24"/>
          <w:szCs w:val="24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</w:p>
    <w:p w:rsidR="00583FAA" w:rsidRPr="00953C65" w:rsidRDefault="00583FAA" w:rsidP="00583FAA">
      <w:pPr>
        <w:rPr>
          <w:rFonts w:ascii="Arial" w:eastAsia="Calibri" w:hAnsi="Arial" w:cs="Arial"/>
          <w:sz w:val="24"/>
          <w:szCs w:val="24"/>
        </w:rPr>
      </w:pPr>
    </w:p>
    <w:tbl>
      <w:tblPr>
        <w:tblW w:w="15026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477"/>
        <w:gridCol w:w="2127"/>
        <w:gridCol w:w="1842"/>
        <w:gridCol w:w="1134"/>
        <w:gridCol w:w="1052"/>
        <w:gridCol w:w="1075"/>
        <w:gridCol w:w="709"/>
        <w:gridCol w:w="626"/>
        <w:gridCol w:w="792"/>
        <w:gridCol w:w="750"/>
        <w:gridCol w:w="667"/>
        <w:gridCol w:w="1275"/>
      </w:tblGrid>
      <w:tr w:rsidR="00347C68" w:rsidRPr="00953C65" w:rsidTr="00DE3266">
        <w:trPr>
          <w:trHeight w:val="603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№</w:t>
            </w:r>
          </w:p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4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Задачи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направленные на достижение цели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Тип показателя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9C4A9D">
            <w:pPr>
              <w:spacing w:after="0" w:line="240" w:lineRule="auto"/>
              <w:ind w:left="-57" w:right="-5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B829E0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Базовое значение показат</w:t>
            </w:r>
            <w:r w:rsidR="00583FAA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еля (на начало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реализации</w:t>
            </w:r>
            <w:r w:rsidR="00583FAA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программы) </w:t>
            </w:r>
            <w:r w:rsidR="00583FAA"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2017 год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Планируемое значение показателя по годам реализации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9C4A9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Номер основного мероприятия программы</w:t>
            </w:r>
          </w:p>
        </w:tc>
      </w:tr>
      <w:tr w:rsidR="00347C68" w:rsidRPr="00953C65" w:rsidTr="00DE3266">
        <w:trPr>
          <w:trHeight w:val="1178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4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6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7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6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Del="00AB44A2" w:rsidRDefault="00583FAA" w:rsidP="00B829E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47C68" w:rsidRPr="00953C65" w:rsidTr="00DE3266">
        <w:trPr>
          <w:trHeight w:val="259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583F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</w:tr>
      <w:tr w:rsidR="00347C68" w:rsidRPr="00953C65" w:rsidTr="00DE3266">
        <w:trPr>
          <w:trHeight w:val="2136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477" w:type="dxa"/>
            <w:tcBorders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инфраструктурой.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shd w:val="clear" w:color="auto" w:fill="auto"/>
            <w:noWrap/>
          </w:tcPr>
          <w:p w:rsidR="00583FAA" w:rsidRPr="00953C65" w:rsidRDefault="00583FAA" w:rsidP="00A07D91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1, 2</w:t>
            </w:r>
            <w:r w:rsidR="00203CB9" w:rsidRPr="00953C65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7C17B3" w:rsidRPr="00953C65">
              <w:rPr>
                <w:rFonts w:ascii="Arial" w:hAnsi="Arial" w:cs="Arial"/>
                <w:color w:val="000000"/>
                <w:sz w:val="24"/>
                <w:szCs w:val="24"/>
              </w:rPr>
              <w:t>,11</w:t>
            </w:r>
          </w:p>
        </w:tc>
      </w:tr>
      <w:tr w:rsidR="00347C68" w:rsidRPr="00953C65" w:rsidTr="00DE3266">
        <w:trPr>
          <w:trHeight w:val="653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базовой информационно-технологической инфраструктурой.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347C68" w:rsidRPr="00953C65" w:rsidTr="00DE3266">
        <w:trPr>
          <w:trHeight w:val="275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программным обеспечением с регулярным обновлением соответствующих баз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93</w:t>
            </w:r>
          </w:p>
        </w:tc>
        <w:tc>
          <w:tcPr>
            <w:tcW w:w="62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95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</w:t>
            </w:r>
          </w:p>
        </w:tc>
        <w:tc>
          <w:tcPr>
            <w:tcW w:w="75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0B6914" w:rsidRPr="00953C65">
              <w:rPr>
                <w:rFonts w:ascii="Arial" w:hAnsi="Arial" w:cs="Arial"/>
                <w:color w:val="000000"/>
                <w:sz w:val="24"/>
                <w:szCs w:val="24"/>
              </w:rPr>
              <w:t>,10</w:t>
            </w:r>
          </w:p>
        </w:tc>
      </w:tr>
      <w:tr w:rsidR="00347C68" w:rsidRPr="00953C65" w:rsidTr="00DE3266">
        <w:trPr>
          <w:trHeight w:val="438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77" w:type="dxa"/>
            <w:tcBorders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Увеличение доли защищенных по требованиям безопасности информации информационных систем,</w:t>
            </w:r>
          </w:p>
          <w:p w:rsidR="00583FAA" w:rsidRPr="00953C65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ОМСУ муниципального образования Московской области, в соответствии с категорией</w:t>
            </w:r>
          </w:p>
          <w:p w:rsidR="00583FAA" w:rsidRPr="00953C65" w:rsidRDefault="00583FAA" w:rsidP="00A07D91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обрабатываемой информации.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203CB9" w:rsidRPr="00953C65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C42ED2" w:rsidRPr="00953C65">
              <w:rPr>
                <w:rFonts w:ascii="Arial" w:hAnsi="Arial" w:cs="Arial"/>
                <w:color w:val="000000"/>
                <w:sz w:val="24"/>
                <w:szCs w:val="24"/>
              </w:rPr>
              <w:t>,10</w:t>
            </w:r>
          </w:p>
        </w:tc>
      </w:tr>
      <w:tr w:rsidR="00347C68" w:rsidRPr="00953C65" w:rsidTr="00DE3266">
        <w:trPr>
          <w:trHeight w:val="610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77" w:type="dxa"/>
            <w:tcBorders>
              <w:top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Обеспечение ОМСУ муниципального образования Московской области единой информационно-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технологической и телекоммуникационной инфраструктурой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="00203CB9" w:rsidRPr="00953C65">
              <w:rPr>
                <w:rFonts w:ascii="Arial" w:eastAsia="Calibri" w:hAnsi="Arial" w:cs="Arial"/>
                <w:sz w:val="24"/>
                <w:szCs w:val="24"/>
              </w:rPr>
              <w:t>,9</w:t>
            </w:r>
            <w:r w:rsidR="007C17B3" w:rsidRPr="00953C65">
              <w:rPr>
                <w:rFonts w:ascii="Arial" w:eastAsia="Calibri" w:hAnsi="Arial" w:cs="Arial"/>
                <w:sz w:val="24"/>
                <w:szCs w:val="24"/>
              </w:rPr>
              <w:t>,11</w:t>
            </w:r>
          </w:p>
        </w:tc>
      </w:tr>
      <w:tr w:rsidR="00347C68" w:rsidRPr="00953C65" w:rsidTr="00DE3266">
        <w:trPr>
          <w:trHeight w:val="1412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77" w:type="dxa"/>
            <w:tcBorders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82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347C68" w:rsidRPr="00953C65" w:rsidTr="00DE3266">
        <w:trPr>
          <w:trHeight w:val="517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477" w:type="dxa"/>
            <w:tcBorders>
              <w:top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</w:tr>
      <w:tr w:rsidR="00347C68" w:rsidRPr="00953C65" w:rsidTr="00DE3266">
        <w:trPr>
          <w:trHeight w:val="228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8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2,3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2,2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C68" w:rsidRPr="00953C65" w:rsidTr="00DE3266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Обеспечение использования в деятельности ОМСУ муниципального образования Московской области</w:t>
            </w:r>
          </w:p>
          <w:p w:rsidR="00583FAA" w:rsidRPr="00953C65" w:rsidRDefault="00583FAA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83FAA" w:rsidRPr="00953C65" w:rsidRDefault="00583FAA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BF4A9F" w:rsidRPr="00953C65" w:rsidTr="00DE3266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7B294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A9F" w:rsidRPr="00953C65" w:rsidRDefault="00BF4A9F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5DF4" w:rsidRPr="00953C65" w:rsidRDefault="00EC5DF4" w:rsidP="00EC5DF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Обеспечение использования в деятельности ОМСУ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муниципального образования Московской области</w:t>
            </w:r>
          </w:p>
          <w:p w:rsidR="00EC5DF4" w:rsidRPr="00953C65" w:rsidRDefault="00EC5DF4" w:rsidP="00EC5DF4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BF4A9F" w:rsidRPr="00953C65" w:rsidRDefault="00BF4A9F" w:rsidP="00A07D91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4A9F" w:rsidRPr="00953C65" w:rsidRDefault="00BF4A9F" w:rsidP="00A07D91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Результативные услуги – Доля отказов в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предоставлении муниципальных (государственных)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</w:t>
            </w:r>
            <w:r w:rsidR="00917A19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BF4A9F" w:rsidRPr="00953C65" w:rsidRDefault="00BF4A9F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A9F" w:rsidRPr="00953C65" w:rsidRDefault="007C17B3" w:rsidP="00A07D91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917A19" w:rsidRPr="00953C65" w:rsidTr="00DE3266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7A19" w:rsidRPr="00953C65" w:rsidRDefault="00917A19" w:rsidP="00917A1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A19" w:rsidRPr="00953C65" w:rsidRDefault="00917A19" w:rsidP="00917A19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7A19" w:rsidRPr="00953C65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917A19" w:rsidRPr="00953C65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региональных и муниципальных информационных систем.</w:t>
            </w:r>
          </w:p>
          <w:p w:rsidR="00917A19" w:rsidRPr="00953C65" w:rsidRDefault="00917A19" w:rsidP="00917A19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19" w:rsidRPr="00953C65" w:rsidRDefault="00917A19" w:rsidP="00917A19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Повторные обращения – Доля обращений,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» по которым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поступили повторные обращения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917A19" w:rsidP="00917A1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917A19" w:rsidRPr="00953C65" w:rsidRDefault="00511129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7A19" w:rsidRPr="00953C65" w:rsidRDefault="007C17B3" w:rsidP="00917A19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217F15" w:rsidRPr="00953C65" w:rsidTr="00DE3266">
        <w:trPr>
          <w:trHeight w:val="715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217F15" w:rsidRPr="00953C65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217F15" w:rsidRPr="00953C65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» (по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проблемам со сроком решения 8 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р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.д</w:t>
            </w:r>
            <w:proofErr w:type="spellEnd"/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Рейтинг - 50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953C65" w:rsidRDefault="00D25488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7C17B3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11</w:t>
            </w:r>
          </w:p>
        </w:tc>
      </w:tr>
      <w:tr w:rsidR="00347C68" w:rsidRPr="00953C65" w:rsidTr="00DE3266">
        <w:trPr>
          <w:trHeight w:val="373"/>
        </w:trPr>
        <w:tc>
          <w:tcPr>
            <w:tcW w:w="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13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производительности труда работников органов местного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</w:t>
            </w:r>
          </w:p>
          <w:p w:rsidR="00217F15" w:rsidRPr="00953C65" w:rsidRDefault="00217F15" w:rsidP="00217F15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региональных и муниципальных информационных систем.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347C68" w:rsidRPr="00953C65" w:rsidTr="00DE3266">
        <w:trPr>
          <w:trHeight w:val="715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14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использования в деятельности ОМСУ муниципального образования Московской области региональных и муниципальных информационных систем.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Обратная связь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17F15" w:rsidRPr="00953C65" w:rsidTr="00DE3266">
        <w:trPr>
          <w:trHeight w:val="715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15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eastAsia="Calibri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lastRenderedPageBreak/>
              <w:t>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96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4</w:t>
            </w:r>
            <w:r w:rsidR="007C17B3" w:rsidRPr="00953C65">
              <w:rPr>
                <w:rFonts w:ascii="Arial" w:hAnsi="Arial" w:cs="Arial"/>
                <w:sz w:val="24"/>
                <w:szCs w:val="24"/>
              </w:rPr>
              <w:t>,11</w:t>
            </w:r>
          </w:p>
        </w:tc>
      </w:tr>
      <w:tr w:rsidR="00217F15" w:rsidRPr="00953C65" w:rsidTr="00DE3266">
        <w:trPr>
          <w:trHeight w:val="1036"/>
        </w:trPr>
        <w:tc>
          <w:tcPr>
            <w:tcW w:w="5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16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bottom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="007C17B3" w:rsidRPr="00953C65">
              <w:rPr>
                <w:rFonts w:ascii="Arial" w:hAnsi="Arial" w:cs="Arial"/>
                <w:color w:val="000000"/>
                <w:sz w:val="24"/>
                <w:szCs w:val="24"/>
              </w:rPr>
              <w:t>,11</w:t>
            </w:r>
          </w:p>
        </w:tc>
      </w:tr>
      <w:tr w:rsidR="00217F15" w:rsidRPr="00953C65" w:rsidTr="00DE3266">
        <w:trPr>
          <w:trHeight w:val="608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714133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17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top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</w:t>
            </w:r>
            <w:r w:rsidR="0045666A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Интернет на скорости: для </w:t>
            </w:r>
            <w:r w:rsidR="0045666A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дошкольных образовательных организаций, расположенных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в городских </w:t>
            </w:r>
            <w:r w:rsidR="0045666A"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поселениях и </w:t>
            </w:r>
            <w:r w:rsidR="0045666A"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lastRenderedPageBreak/>
              <w:t>городских округах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203CB9" w:rsidRPr="00953C65">
              <w:rPr>
                <w:rFonts w:ascii="Arial" w:hAnsi="Arial" w:cs="Arial"/>
                <w:color w:val="000000"/>
                <w:sz w:val="24"/>
                <w:szCs w:val="24"/>
              </w:rPr>
              <w:t>,9</w:t>
            </w:r>
            <w:r w:rsidR="00CA04FE" w:rsidRPr="00953C65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E739A" w:rsidRPr="00953C65" w:rsidTr="00DE3266">
        <w:trPr>
          <w:trHeight w:val="608"/>
        </w:trPr>
        <w:tc>
          <w:tcPr>
            <w:tcW w:w="5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39A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477" w:type="dxa"/>
            <w:tcBorders>
              <w:top w:val="single" w:sz="4" w:space="0" w:color="auto"/>
              <w:right w:val="single" w:sz="4" w:space="0" w:color="auto"/>
            </w:tcBorders>
          </w:tcPr>
          <w:p w:rsidR="002E739A" w:rsidRPr="00953C65" w:rsidRDefault="002E739A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2E739A" w:rsidRPr="00953C65" w:rsidRDefault="002E739A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739A" w:rsidRPr="00953C65" w:rsidRDefault="0011130B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E739A" w:rsidRPr="00953C65" w:rsidRDefault="00D51AF7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Указной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D51AF7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D51AF7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975024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6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D97FE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08665C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</w:tcPr>
          <w:p w:rsidR="002E739A" w:rsidRPr="00953C65" w:rsidRDefault="0008665C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E739A" w:rsidRPr="00953C65" w:rsidRDefault="00D51AF7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E739A" w:rsidRPr="00953C65" w:rsidRDefault="00520A2E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</w:tr>
      <w:tr w:rsidR="00217F15" w:rsidRPr="00953C65" w:rsidTr="00DE3266">
        <w:trPr>
          <w:trHeight w:val="42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19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образования Московской области.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14,0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14,2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14,4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  <w:r w:rsidR="00196BF1" w:rsidRPr="00953C65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17F15" w:rsidRPr="00953C65" w:rsidTr="00DE3266">
        <w:trPr>
          <w:trHeight w:val="632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E739A" w:rsidP="002E73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</w:t>
            </w: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Обеспечение ОМСУ муниципального образования Московской области единой информационно-технологической и телекоммуникационной инфраструктурой.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муниципальных организаций в муниципальном 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5</w:t>
            </w:r>
            <w:r w:rsidR="00196BF1" w:rsidRPr="00953C65">
              <w:rPr>
                <w:rFonts w:ascii="Arial" w:hAnsi="Arial" w:cs="Arial"/>
                <w:color w:val="000000"/>
                <w:sz w:val="24"/>
                <w:szCs w:val="24"/>
              </w:rPr>
              <w:t>,12</w:t>
            </w:r>
          </w:p>
        </w:tc>
      </w:tr>
      <w:tr w:rsidR="00217F15" w:rsidRPr="00953C65" w:rsidTr="00DE3266">
        <w:trPr>
          <w:trHeight w:val="878"/>
        </w:trPr>
        <w:tc>
          <w:tcPr>
            <w:tcW w:w="500" w:type="dxa"/>
            <w:tcBorders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21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Улучшение качества покрытия сетями подвижной радиотелефонной связи территории муниципального</w:t>
            </w:r>
            <w:r w:rsidR="00CD5476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 размещение антенно-мачтовых сооружений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85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Cs/>
                <w:sz w:val="24"/>
                <w:szCs w:val="24"/>
              </w:rPr>
              <w:t>6,7</w:t>
            </w:r>
            <w:r w:rsidR="00203CB9" w:rsidRPr="00953C65">
              <w:rPr>
                <w:rFonts w:ascii="Arial" w:eastAsia="Calibri" w:hAnsi="Arial" w:cs="Arial"/>
                <w:bCs/>
                <w:sz w:val="24"/>
                <w:szCs w:val="24"/>
              </w:rPr>
              <w:t>,9</w:t>
            </w:r>
          </w:p>
        </w:tc>
      </w:tr>
      <w:tr w:rsidR="00217F15" w:rsidRPr="00953C65" w:rsidTr="00D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88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22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Улучшение обеспеченности услугами связи жителей многоквартирных домов на территории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муниципального</w:t>
            </w:r>
            <w:proofErr w:type="gramEnd"/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образования Московской области.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134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Целевые показатели</w:t>
            </w:r>
          </w:p>
        </w:tc>
        <w:tc>
          <w:tcPr>
            <w:tcW w:w="1052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709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76</w:t>
            </w:r>
          </w:p>
        </w:tc>
        <w:tc>
          <w:tcPr>
            <w:tcW w:w="626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77</w:t>
            </w:r>
          </w:p>
        </w:tc>
        <w:tc>
          <w:tcPr>
            <w:tcW w:w="792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750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val="en-US"/>
              </w:rPr>
              <w:t>79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203CB9" w:rsidRPr="00953C65">
              <w:rPr>
                <w:rFonts w:ascii="Arial" w:eastAsia="Calibri" w:hAnsi="Arial" w:cs="Arial"/>
                <w:sz w:val="24"/>
                <w:szCs w:val="24"/>
              </w:rPr>
              <w:t>,9</w:t>
            </w:r>
          </w:p>
        </w:tc>
      </w:tr>
      <w:tr w:rsidR="00314589" w:rsidRPr="00953C65" w:rsidTr="00D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84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23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населению Московской области, обеспечение 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464ED1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х технологий в сфере образования Московской области</w:t>
            </w:r>
          </w:p>
        </w:tc>
        <w:tc>
          <w:tcPr>
            <w:tcW w:w="1842" w:type="dxa"/>
          </w:tcPr>
          <w:p w:rsidR="00217F15" w:rsidRPr="00953C65" w:rsidRDefault="00CD5476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муниципальных образований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134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Субсидия</w:t>
            </w:r>
          </w:p>
        </w:tc>
        <w:tc>
          <w:tcPr>
            <w:tcW w:w="1052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единица</w:t>
            </w:r>
          </w:p>
        </w:tc>
        <w:tc>
          <w:tcPr>
            <w:tcW w:w="1075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626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2" w:type="dxa"/>
          </w:tcPr>
          <w:p w:rsidR="00217F15" w:rsidRPr="00953C65" w:rsidRDefault="00CD5476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217F15" w:rsidRPr="00953C65" w:rsidRDefault="00CD5476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67" w:type="dxa"/>
            <w:tcBorders>
              <w:top w:val="single" w:sz="4" w:space="0" w:color="auto"/>
            </w:tcBorders>
          </w:tcPr>
          <w:p w:rsidR="00217F15" w:rsidRPr="00953C65" w:rsidRDefault="00CD5476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217F15" w:rsidRPr="00953C65" w:rsidRDefault="00196BF1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217F15" w:rsidRPr="00953C65" w:rsidTr="00D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953C65" w:rsidRDefault="00217F15" w:rsidP="002E739A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</w:t>
            </w:r>
            <w:r w:rsidR="002E739A" w:rsidRPr="00953C6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удобства их получения (сокращение сроков оказания), увеличение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Улучшение обеспеченности услугами связи жителей многоквартирных домов на территории муниципального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области.</w:t>
            </w:r>
          </w:p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Доля домашних хозяйств в муниципальном образовании Московской области,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имеющих широкополосный доступ к сети Интернет</w:t>
            </w:r>
          </w:p>
        </w:tc>
        <w:tc>
          <w:tcPr>
            <w:tcW w:w="1134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 w:themeColor="text1"/>
                <w:sz w:val="24"/>
                <w:szCs w:val="24"/>
              </w:rPr>
              <w:t>76</w:t>
            </w:r>
          </w:p>
        </w:tc>
        <w:tc>
          <w:tcPr>
            <w:tcW w:w="626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80</w:t>
            </w:r>
          </w:p>
        </w:tc>
        <w:tc>
          <w:tcPr>
            <w:tcW w:w="792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750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667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7</w:t>
            </w:r>
            <w:r w:rsidR="002B3609" w:rsidRPr="00953C65">
              <w:rPr>
                <w:rFonts w:ascii="Arial" w:eastAsia="Calibri" w:hAnsi="Arial" w:cs="Arial"/>
                <w:sz w:val="24"/>
                <w:szCs w:val="24"/>
              </w:rPr>
              <w:t>,9</w:t>
            </w:r>
          </w:p>
        </w:tc>
      </w:tr>
      <w:tr w:rsidR="00217F15" w:rsidRPr="00953C65" w:rsidTr="00DE32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99"/>
        </w:trPr>
        <w:tc>
          <w:tcPr>
            <w:tcW w:w="500" w:type="dxa"/>
            <w:tcBorders>
              <w:right w:val="single" w:sz="4" w:space="0" w:color="auto"/>
            </w:tcBorders>
          </w:tcPr>
          <w:p w:rsidR="00217F15" w:rsidRPr="00953C65" w:rsidRDefault="002E739A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25</w:t>
            </w:r>
            <w:r w:rsidR="00217F15"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77" w:type="dxa"/>
            <w:tcBorders>
              <w:righ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Повышение качества муниципальных услуг, оказываемых населению Московской области, обеспечение удобства их получения (сокращение сроков оказания),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производительности труда работников органов местного самоуправления городского округа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Люберцы Московской области,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217F15" w:rsidRPr="00953C65" w:rsidRDefault="00217F15" w:rsidP="00217F15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Повышение уровня использования информационных технологий в сфере культуры Московской области</w:t>
            </w:r>
          </w:p>
        </w:tc>
        <w:tc>
          <w:tcPr>
            <w:tcW w:w="1842" w:type="dxa"/>
          </w:tcPr>
          <w:p w:rsidR="00217F15" w:rsidRPr="00953C65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953C65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953C65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 скорости:</w:t>
            </w:r>
          </w:p>
          <w:p w:rsidR="00217F15" w:rsidRPr="00953C65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217F15" w:rsidRPr="00953C65" w:rsidRDefault="00217F15" w:rsidP="00217F1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Целевые показатели</w:t>
            </w:r>
          </w:p>
        </w:tc>
        <w:tc>
          <w:tcPr>
            <w:tcW w:w="1052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1075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26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92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0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667" w:type="dxa"/>
          </w:tcPr>
          <w:p w:rsidR="00217F15" w:rsidRPr="00953C65" w:rsidRDefault="00217F15" w:rsidP="00217F15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5" w:type="dxa"/>
          </w:tcPr>
          <w:p w:rsidR="00217F15" w:rsidRPr="00953C65" w:rsidRDefault="00217F15" w:rsidP="00217F15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13454F" w:rsidRPr="00953C65">
              <w:rPr>
                <w:rFonts w:ascii="Arial" w:hAnsi="Arial" w:cs="Arial"/>
                <w:color w:val="000000"/>
                <w:sz w:val="24"/>
                <w:szCs w:val="24"/>
              </w:rPr>
              <w:t>,13</w:t>
            </w:r>
          </w:p>
        </w:tc>
      </w:tr>
    </w:tbl>
    <w:p w:rsidR="00732A2A" w:rsidRPr="00953C65" w:rsidRDefault="00732A2A" w:rsidP="003F227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AA1385" w:rsidRPr="00953C65" w:rsidRDefault="00AA1385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7B62E1" w:rsidRPr="00953C65" w:rsidRDefault="00732A2A" w:rsidP="0044533F">
      <w:pPr>
        <w:shd w:val="clear" w:color="auto" w:fill="FFFFFF"/>
        <w:autoSpaceDE w:val="0"/>
        <w:autoSpaceDN w:val="0"/>
        <w:adjustRightInd w:val="0"/>
        <w:spacing w:after="0" w:line="240" w:lineRule="auto"/>
        <w:ind w:left="10348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>При</w:t>
      </w:r>
      <w:r w:rsidR="00414A4C" w:rsidRPr="00953C65">
        <w:rPr>
          <w:rFonts w:ascii="Arial" w:eastAsia="Calibri" w:hAnsi="Arial" w:cs="Arial"/>
          <w:sz w:val="24"/>
          <w:szCs w:val="24"/>
        </w:rPr>
        <w:t>ложение № 3</w:t>
      </w:r>
      <w:r w:rsidR="007B62E1" w:rsidRPr="00953C65">
        <w:rPr>
          <w:rFonts w:ascii="Arial" w:eastAsia="Calibri" w:hAnsi="Arial" w:cs="Arial"/>
          <w:sz w:val="24"/>
          <w:szCs w:val="24"/>
        </w:rPr>
        <w:br/>
      </w:r>
      <w:r w:rsidR="00056396" w:rsidRPr="00953C65">
        <w:rPr>
          <w:rFonts w:ascii="Arial" w:eastAsia="Calibri" w:hAnsi="Arial" w:cs="Arial"/>
          <w:sz w:val="24"/>
          <w:szCs w:val="24"/>
        </w:rPr>
        <w:t xml:space="preserve">к муниципальной программе </w:t>
      </w:r>
      <w:r w:rsidR="00307287" w:rsidRPr="00953C65">
        <w:rPr>
          <w:rFonts w:ascii="Arial" w:eastAsia="Calibri" w:hAnsi="Arial" w:cs="Arial"/>
          <w:sz w:val="24"/>
          <w:szCs w:val="24"/>
        </w:rPr>
        <w:t>«Развитие информационной и технической инфраструктуры экосистемы цифровой экономики городского округа Люберцы Московской области»</w:t>
      </w:r>
      <w:r w:rsidR="00276C18" w:rsidRPr="00953C65">
        <w:rPr>
          <w:rFonts w:ascii="Arial" w:eastAsia="Calibri" w:hAnsi="Arial" w:cs="Arial"/>
          <w:sz w:val="24"/>
          <w:szCs w:val="24"/>
        </w:rPr>
        <w:t xml:space="preserve"> </w:t>
      </w:r>
    </w:p>
    <w:p w:rsidR="00056396" w:rsidRPr="00953C65" w:rsidRDefault="00056396" w:rsidP="00056396">
      <w:pPr>
        <w:spacing w:after="0" w:line="240" w:lineRule="auto"/>
        <w:ind w:left="8789"/>
        <w:rPr>
          <w:rFonts w:ascii="Arial" w:eastAsia="Calibri" w:hAnsi="Arial" w:cs="Arial"/>
          <w:sz w:val="24"/>
          <w:szCs w:val="24"/>
          <w:lang w:eastAsia="en-US"/>
        </w:rPr>
      </w:pPr>
    </w:p>
    <w:p w:rsidR="008A4CFA" w:rsidRPr="00953C65" w:rsidRDefault="008A4CFA" w:rsidP="008A4CFA">
      <w:pPr>
        <w:pStyle w:val="20"/>
        <w:ind w:left="180" w:firstLine="0"/>
        <w:rPr>
          <w:rFonts w:ascii="Arial" w:eastAsia="Calibri" w:hAnsi="Arial" w:cs="Arial"/>
          <w:sz w:val="24"/>
          <w:szCs w:val="24"/>
        </w:rPr>
      </w:pPr>
      <w:r w:rsidRPr="00953C65">
        <w:rPr>
          <w:rFonts w:ascii="Arial" w:eastAsia="Calibri" w:hAnsi="Arial" w:cs="Arial"/>
          <w:sz w:val="24"/>
          <w:szCs w:val="24"/>
        </w:rPr>
        <w:t xml:space="preserve">Методика </w:t>
      </w:r>
      <w:proofErr w:type="gramStart"/>
      <w:r w:rsidRPr="00953C65">
        <w:rPr>
          <w:rFonts w:ascii="Arial" w:eastAsia="Calibri" w:hAnsi="Arial" w:cs="Arial"/>
          <w:sz w:val="24"/>
          <w:szCs w:val="24"/>
        </w:rPr>
        <w:t>расчета значений показателей эффективности реализации муниципальной</w:t>
      </w:r>
      <w:proofErr w:type="gramEnd"/>
      <w:r w:rsidRPr="00953C65">
        <w:rPr>
          <w:rFonts w:ascii="Arial" w:eastAsia="Calibri" w:hAnsi="Arial" w:cs="Arial"/>
          <w:sz w:val="24"/>
          <w:szCs w:val="24"/>
        </w:rPr>
        <w:t xml:space="preserve"> программы «Развитие информационной и технической инфраструктуры экосистемы цифровой экономики муниципального образования Московской области»</w:t>
      </w: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3544"/>
        <w:gridCol w:w="10885"/>
      </w:tblGrid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№</w:t>
            </w:r>
          </w:p>
          <w:p w:rsidR="00D0698B" w:rsidRPr="00953C65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proofErr w:type="gramStart"/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t>п</w:t>
            </w:r>
            <w:proofErr w:type="gramEnd"/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0698B" w:rsidRPr="00953C65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0885" w:type="dxa"/>
            <w:shd w:val="clear" w:color="auto" w:fill="auto"/>
            <w:vAlign w:val="center"/>
          </w:tcPr>
          <w:p w:rsidR="00D0698B" w:rsidRPr="00953C65" w:rsidRDefault="00D0698B" w:rsidP="00D0698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b/>
                <w:sz w:val="24"/>
                <w:szCs w:val="24"/>
              </w:rPr>
              <w:t>Методика расчета значений показателя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, МФЦ муниципального образования Московской области</w:t>
            </w:r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n -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иностранного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D0698B" w:rsidRPr="00953C65"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="00D0698B" w:rsidRPr="00953C65"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F06D83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eastAsia="Calibri" w:hAnsi="Arial" w:cs="Arial"/>
                <w:sz w:val="24"/>
                <w:szCs w:val="24"/>
              </w:rPr>
              <w:t xml:space="preserve">количество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D0698B" w:rsidRPr="00953C65" w:rsidRDefault="00F06D83" w:rsidP="00D0698B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D0698B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D0698B" w:rsidRPr="00953C65">
              <w:rPr>
                <w:rFonts w:ascii="Arial" w:eastAsia="Calibri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D0698B" w:rsidRPr="00953C65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где: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R – количество работников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K – общая потребность работников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953C65"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hAnsi="Arial" w:cs="Arial"/>
                <w:sz w:val="24"/>
                <w:szCs w:val="24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w:lastRenderedPageBreak/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953C65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D0698B" w:rsidRPr="00953C65" w:rsidRDefault="00D0698B" w:rsidP="00D0698B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953C65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 w:rsidRPr="00953C65"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в возрасте 14 лет и старше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услуг*;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*Источник информации – 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ОУ).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области»*;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  <w:p w:rsidR="00D0698B" w:rsidRPr="00953C65" w:rsidRDefault="00D0698B" w:rsidP="00D0698B">
            <w:pPr>
              <w:spacing w:after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*Источник информации – данные ЕИС ОУ. 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Результативные услуги – Доля отказов в предоставлении муниципальных (государственных) услуг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доля отказов в предоставлении муниципальных (государственных) услуг;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количество отказов ОМСУ в предоставлении муниципальных (государственных) услуг в отчетном периоде, единиц;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заявлений на предоставление муниципальных (государственных) услуг, рассмотренных ОМСУ в отчетном периоде, единиц.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*Источник информации – данные Государственной информационной системы Московской 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 xml:space="preserve">15% –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считаем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возможно допустимый процент доли отказов в предоставлении муниципальных (государственных) услуг (n).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доля зарегистрированных обращений граждан, требующих устранение проблемы, по которым поступили повторные обращения от заявителей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</w:t>
            </w:r>
            <w:r w:rsidRPr="00953C65">
              <w:rPr>
                <w:rFonts w:ascii="Arial" w:hAnsi="Arial" w:cs="Arial"/>
                <w:sz w:val="24"/>
                <w:szCs w:val="24"/>
              </w:rPr>
              <w:t>по которым поступили повторные обращения от заявителей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доля зарегистрированных обращений граждан, требующих устранение проблемы, по которым в регламентные сроки предоставлены ответы с отложенным сроком решения (по проблемам со сроком решения 8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>.)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, по которым зафиксирован факт </w:t>
            </w:r>
            <w:r w:rsidRPr="00953C65">
              <w:rPr>
                <w:rFonts w:ascii="Arial" w:hAnsi="Arial" w:cs="Arial"/>
                <w:sz w:val="24"/>
                <w:szCs w:val="24"/>
              </w:rPr>
              <w:t>отложенного решения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953C65" w:rsidRDefault="00D0698B" w:rsidP="00D0698B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D0698B" w:rsidRPr="00953C65" w:rsidTr="00DE3266">
        <w:tc>
          <w:tcPr>
            <w:tcW w:w="597" w:type="dxa"/>
            <w:shd w:val="clear" w:color="auto" w:fill="auto"/>
          </w:tcPr>
          <w:p w:rsidR="00D0698B" w:rsidRPr="00953C65" w:rsidRDefault="00D0698B" w:rsidP="00D0698B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», по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которым нарушен срок подготовки ответа</w:t>
            </w:r>
          </w:p>
        </w:tc>
        <w:tc>
          <w:tcPr>
            <w:tcW w:w="10885" w:type="dxa"/>
            <w:shd w:val="clear" w:color="auto" w:fill="auto"/>
          </w:tcPr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w:lastRenderedPageBreak/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доля жалоб, </w:t>
            </w:r>
            <w:r w:rsidRPr="00953C65">
              <w:rPr>
                <w:rFonts w:ascii="Arial" w:hAnsi="Arial" w:cs="Arial"/>
                <w:sz w:val="24"/>
                <w:szCs w:val="24"/>
              </w:rPr>
              <w:t>отправленных в работу с портала «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>»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нарушен срок подготовки ответа;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, по которым зафиксирован факт нарушения срока подготовки ответа или факт отсутствия ответа*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proofErr w:type="gramStart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жалоб, поступивших на портал «</w:t>
            </w:r>
            <w:proofErr w:type="spellStart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» и </w:t>
            </w:r>
            <w:r w:rsidRPr="00953C65">
              <w:rPr>
                <w:rFonts w:ascii="Arial" w:hAnsi="Arial" w:cs="Arial"/>
                <w:sz w:val="24"/>
                <w:szCs w:val="24"/>
              </w:rPr>
              <w:t>требующих ответа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*.</w:t>
            </w:r>
          </w:p>
          <w:p w:rsidR="00D0698B" w:rsidRPr="00953C65" w:rsidRDefault="00D0698B" w:rsidP="00D0698B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9124F5" w:rsidRPr="00953C65" w:rsidTr="00DE3266"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Обратная связь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9124F5" w:rsidRPr="00953C65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доля зарегистрированных обращений граждан, требующих устранение проблемы, по которым в регламентные сроки предоставлены ответы, подтверждающие их решение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зарегистрированных уникальных обращений граждан (без учета категории «Иное» и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проблемы, по которым в регламентные сроки предоставлены ответы, подтверждающие их решение*;</w:t>
            </w:r>
          </w:p>
          <w:p w:rsidR="009124F5" w:rsidRPr="00953C65" w:rsidRDefault="009124F5" w:rsidP="009124F5">
            <w:pPr>
              <w:spacing w:after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зарегистрированных уникальных обращений граждан (без учета категории «Иное» и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подкатегории «Прочие проблемы»), требующих устранение проблемы*.</w:t>
            </w:r>
          </w:p>
          <w:p w:rsidR="009124F5" w:rsidRPr="00953C65" w:rsidRDefault="009124F5" w:rsidP="009124F5">
            <w:pPr>
              <w:spacing w:after="0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*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Seafile</w:t>
            </w:r>
            <w:proofErr w:type="spellEnd"/>
            <w:r w:rsidRPr="00953C65">
              <w:rPr>
                <w:rFonts w:ascii="Arial" w:hAnsi="Arial" w:cs="Arial"/>
                <w:sz w:val="24"/>
                <w:szCs w:val="24"/>
              </w:rPr>
              <w:t xml:space="preserve"> (письмо от 4 июля 2016 г. № 10-4571/</w:t>
            </w:r>
            <w:proofErr w:type="spellStart"/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>).</w:t>
            </w:r>
          </w:p>
        </w:tc>
      </w:tr>
      <w:tr w:rsidR="009124F5" w:rsidRPr="00953C65" w:rsidTr="00DE3266"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Доля ОМСУ муниципального образования Московской области и их подведомственных учреждений, использующих региональные межведомственные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lastRenderedPageBreak/>
              <w:t>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</m:t>
                </m:r>
                <m:r>
                  <w:rPr>
                    <w:rFonts w:ascii="Cambria Math" w:eastAsia="Calibri" w:hAnsi="Cambria Math" w:cs="Arial"/>
                    <w:color w:val="000000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="009124F5"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 w:rsidR="009124F5"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9124F5" w:rsidRPr="00953C65"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9124F5" w:rsidRPr="00953C65">
              <w:rPr>
                <w:rFonts w:ascii="Arial" w:eastAsia="Calibri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F06D83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 w:rsidR="009124F5" w:rsidRPr="00953C65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– </w:t>
            </w:r>
            <w:r w:rsidR="009124F5"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</w:tr>
      <w:tr w:rsidR="009124F5" w:rsidRPr="00953C65" w:rsidTr="00DE3266"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spacing w:before="20" w:after="20" w:line="240" w:lineRule="auto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953C65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 w:eastAsia="en-US"/>
                </w:rPr>
                <m:t>n</m:t>
              </m:r>
            </m:oMath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before="20" w:after="2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R</m:t>
              </m:r>
            </m:oMath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before="20" w:after="2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K</m:t>
              </m:r>
            </m:oMath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информационно-аналитических сервисов ЕИАС ЖКХ МО.</w:t>
            </w:r>
          </w:p>
        </w:tc>
      </w:tr>
      <w:tr w:rsidR="009124F5" w:rsidRPr="00953C65" w:rsidTr="00DE3266"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 в муниципальном образовании Московской области, подключенных к сети Интернет на скорости:</w:t>
            </w:r>
          </w:p>
          <w:p w:rsidR="009124F5" w:rsidRPr="00953C65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953C65" w:rsidRDefault="009124F5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953C65" w:rsidDel="006814CF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муниципального образования Московской области.</w:t>
            </w:r>
          </w:p>
        </w:tc>
      </w:tr>
      <w:tr w:rsidR="00D247EA" w:rsidRPr="00953C65" w:rsidTr="00DE3266">
        <w:tc>
          <w:tcPr>
            <w:tcW w:w="597" w:type="dxa"/>
            <w:shd w:val="clear" w:color="auto" w:fill="auto"/>
          </w:tcPr>
          <w:p w:rsidR="00D247EA" w:rsidRPr="00953C65" w:rsidRDefault="00D247EA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D247EA" w:rsidRPr="00953C65" w:rsidRDefault="00D247EA" w:rsidP="009124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0885" w:type="dxa"/>
            <w:shd w:val="clear" w:color="auto" w:fill="auto"/>
          </w:tcPr>
          <w:p w:rsidR="00D247EA" w:rsidRPr="00953C65" w:rsidRDefault="00D247EA" w:rsidP="00D247EA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D247EA" w:rsidRPr="00953C65" w:rsidRDefault="00D247EA" w:rsidP="00D247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D247EA" w:rsidRPr="00953C65" w:rsidRDefault="00D247EA" w:rsidP="00D247EA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n – доля образовательных организаций, у которых есть широкополосный доступ к сети Интернет (не менее 100 Мбит/с), за исключением дошкольных; R – количество образовательных организаций в муниципальном образовании Московской области, у которых есть широкополосный доступ к сети Интернет (не менее 100 Мбит/с), за исключением дошкольных; K – общее количество образовательных организаций в муниципальном образовании Московской области (за исключением дошкольных).</w:t>
            </w:r>
            <w:proofErr w:type="gramEnd"/>
          </w:p>
        </w:tc>
      </w:tr>
      <w:tr w:rsidR="009124F5" w:rsidRPr="00953C65" w:rsidTr="00DE3266"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современных компьютеров (со сроком эксплуатации не более семи лет) на 100 обучающихся в общеобразовательных организациях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 Московской области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953C65"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9124F5" w:rsidRPr="00953C65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Pr="00953C65"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 w:rsidRPr="00953C65"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9124F5" w:rsidRPr="00953C65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 – единица.</w:t>
            </w:r>
          </w:p>
          <w:p w:rsidR="009124F5" w:rsidRPr="00953C65" w:rsidRDefault="009124F5" w:rsidP="009124F5">
            <w:pPr>
              <w:snapToGri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0.</w:t>
            </w:r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Увеличение доли положительно рассмотренных заявлений на размещение антенно-</w:t>
            </w:r>
            <w:r w:rsidRPr="00953C65">
              <w:rPr>
                <w:rFonts w:ascii="Arial" w:hAnsi="Arial" w:cs="Arial"/>
                <w:sz w:val="24"/>
                <w:szCs w:val="24"/>
              </w:rPr>
              <w:lastRenderedPageBreak/>
              <w:t>мачтовых сооружений связи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w:lastRenderedPageBreak/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положительно рассмотренных заявлений на размещение антенно-мачтовых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сооружений связи;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R – количество выданных разрешений на размещение антенно-мачтовых сооружений связи в муниципальном образовании Московской области;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заявлений, полученных муниципальным образованием Московской области в рамках государственной/муниципальной услуги «Выдача разрешения на размещение объектов на землях или на земельных участках, находящихся в муниципальной собственности или государственная собственность на которые не разграничена».</w:t>
            </w:r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eastAsia="Calibri" w:hAnsi="Arial" w:cs="Arial"/>
                <w:sz w:val="24"/>
                <w:szCs w:val="24"/>
                <w:lang w:eastAsia="en-US"/>
              </w:rPr>
              <w:t>многоквартирных домов</w:t>
            </w:r>
            <w:r w:rsidRPr="00953C65">
              <w:rPr>
                <w:rFonts w:ascii="Arial" w:eastAsia="Calibri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Доля домашних хозяйств в муниципальном образовании Московской области, имеющих широкополосный доступ к сети Интернет</w:t>
            </w:r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 w:rsidRPr="00953C65">
              <w:rPr>
                <w:rFonts w:ascii="Arial" w:hAnsi="Arial" w:cs="Arial"/>
                <w:sz w:val="24"/>
                <w:szCs w:val="24"/>
              </w:rPr>
              <w:t>домашних хозяйств в муниципальном образовании Московской области, имеющих широкополосный доступ к сети Интернет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количество домашних хозяйств в муниципальном образовании Московской области, имеющих широкополосный доступ к сети Интернет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домашних хозяйств в муниципальном образовании Московской области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124F5" w:rsidRPr="00953C65" w:rsidTr="00DE3266">
        <w:trPr>
          <w:trHeight w:val="379"/>
        </w:trPr>
        <w:tc>
          <w:tcPr>
            <w:tcW w:w="597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right="-108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 w:rsidRPr="00953C65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расположенных в городских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0885" w:type="dxa"/>
            <w:shd w:val="clear" w:color="auto" w:fill="auto"/>
          </w:tcPr>
          <w:p w:rsidR="009124F5" w:rsidRPr="00953C65" w:rsidRDefault="009124F5" w:rsidP="009124F5">
            <w:pPr>
              <w:widowControl w:val="0"/>
              <w:spacing w:after="0" w:line="240" w:lineRule="auto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w:lastRenderedPageBreak/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53C65"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9124F5" w:rsidRPr="00953C65" w:rsidRDefault="009124F5" w:rsidP="009124F5">
            <w:pPr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953C6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 w:rsidRPr="00953C65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953C65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lastRenderedPageBreak/>
              <w:t>R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</w:t>
            </w:r>
            <w:r w:rsidRPr="00953C65" w:rsidDel="006F092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953C65">
              <w:rPr>
                <w:rFonts w:ascii="Arial" w:hAnsi="Arial" w:cs="Arial"/>
                <w:sz w:val="24"/>
                <w:szCs w:val="24"/>
              </w:rPr>
              <w:t>–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9124F5" w:rsidRPr="00953C65" w:rsidRDefault="009124F5" w:rsidP="009124F5">
            <w:pPr>
              <w:widowControl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 w:rsidRPr="00953C65"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 w:rsidRPr="00953C6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53C65"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 муниципального образования Московской области.</w:t>
            </w:r>
          </w:p>
        </w:tc>
      </w:tr>
    </w:tbl>
    <w:p w:rsidR="00FA4D9D" w:rsidRPr="00953C65" w:rsidRDefault="00FA4D9D" w:rsidP="0044533F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633EB5" w:rsidRPr="00953C65" w:rsidRDefault="00633EB5">
      <w:pPr>
        <w:jc w:val="both"/>
        <w:rPr>
          <w:rFonts w:ascii="Arial" w:hAnsi="Arial" w:cs="Arial"/>
          <w:color w:val="000000"/>
          <w:sz w:val="24"/>
          <w:szCs w:val="24"/>
        </w:rPr>
      </w:pPr>
    </w:p>
    <w:sectPr w:rsidR="00633EB5" w:rsidRPr="00953C65" w:rsidSect="00953C65">
      <w:pgSz w:w="16838" w:h="11906" w:orient="landscape"/>
      <w:pgMar w:top="1134" w:right="567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D83" w:rsidRDefault="00F06D83">
      <w:pPr>
        <w:spacing w:after="0" w:line="240" w:lineRule="auto"/>
      </w:pPr>
      <w:r>
        <w:separator/>
      </w:r>
    </w:p>
  </w:endnote>
  <w:endnote w:type="continuationSeparator" w:id="0">
    <w:p w:rsidR="00F06D83" w:rsidRDefault="00F06D83">
      <w:pPr>
        <w:spacing w:after="0" w:line="240" w:lineRule="auto"/>
      </w:pPr>
      <w:r>
        <w:continuationSeparator/>
      </w:r>
    </w:p>
  </w:endnote>
  <w:endnote w:type="continuationNotice" w:id="1">
    <w:p w:rsidR="00F06D83" w:rsidRDefault="00F06D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D83" w:rsidRDefault="00F06D83">
      <w:pPr>
        <w:spacing w:after="0" w:line="240" w:lineRule="auto"/>
      </w:pPr>
      <w:r>
        <w:separator/>
      </w:r>
    </w:p>
  </w:footnote>
  <w:footnote w:type="continuationSeparator" w:id="0">
    <w:p w:rsidR="00F06D83" w:rsidRDefault="00F06D83">
      <w:pPr>
        <w:spacing w:after="0" w:line="240" w:lineRule="auto"/>
      </w:pPr>
      <w:r>
        <w:continuationSeparator/>
      </w:r>
    </w:p>
  </w:footnote>
  <w:footnote w:type="continuationNotice" w:id="1">
    <w:p w:rsidR="00F06D83" w:rsidRDefault="00F06D83">
      <w:pPr>
        <w:spacing w:after="0" w:line="240" w:lineRule="auto"/>
      </w:pPr>
    </w:p>
  </w:footnote>
  <w:footnote w:id="2">
    <w:p w:rsidR="00B067EF" w:rsidRPr="008239AA" w:rsidRDefault="00B067EF" w:rsidP="00782520">
      <w:pPr>
        <w:pStyle w:val="aff4"/>
        <w:spacing w:after="0"/>
        <w:rPr>
          <w:sz w:val="16"/>
          <w:szCs w:val="16"/>
        </w:rPr>
      </w:pPr>
      <w:r w:rsidRPr="008239AA">
        <w:rPr>
          <w:rStyle w:val="aff6"/>
          <w:sz w:val="16"/>
          <w:szCs w:val="16"/>
        </w:rPr>
        <w:footnoteRef/>
      </w:r>
      <w:r w:rsidRPr="008239AA">
        <w:rPr>
          <w:sz w:val="16"/>
          <w:szCs w:val="16"/>
        </w:rPr>
        <w:t xml:space="preserve"> Финансовые затраты на реализацию мероприятия 4.4 предусмотрены в муниципальной программе  «Содержание и развитие жилищно-коммунального хозяйства городского округа Люберцы Московской области».</w:t>
      </w:r>
    </w:p>
  </w:footnote>
  <w:footnote w:id="3">
    <w:p w:rsidR="00B067EF" w:rsidRPr="008239AA" w:rsidRDefault="00B067EF" w:rsidP="00782520">
      <w:pPr>
        <w:pStyle w:val="aff4"/>
        <w:spacing w:after="0" w:line="240" w:lineRule="auto"/>
        <w:rPr>
          <w:sz w:val="16"/>
          <w:szCs w:val="16"/>
        </w:rPr>
      </w:pPr>
      <w:r w:rsidRPr="008239AA">
        <w:rPr>
          <w:rStyle w:val="aff6"/>
          <w:sz w:val="16"/>
          <w:szCs w:val="16"/>
        </w:rPr>
        <w:footnoteRef/>
      </w:r>
      <w:r w:rsidRPr="008239AA">
        <w:rPr>
          <w:sz w:val="16"/>
          <w:szCs w:val="16"/>
        </w:rPr>
        <w:t xml:space="preserve"> Финансовые затраты на реализацию основного мероприятия 5 предусмотрены в муниципальных </w:t>
      </w:r>
      <w:r w:rsidRPr="008239AA">
        <w:rPr>
          <w:color w:val="000000" w:themeColor="text1"/>
          <w:sz w:val="16"/>
          <w:szCs w:val="16"/>
        </w:rPr>
        <w:t xml:space="preserve">программах: «Образование городского округа Люберцы Московской области», «Культура городского округа Люберцы Московской области», «Спорт городского округа Люберцы Московской области» </w:t>
      </w:r>
    </w:p>
    <w:p w:rsidR="00B067EF" w:rsidRPr="00B42238" w:rsidRDefault="00B067EF" w:rsidP="00317556">
      <w:pPr>
        <w:pStyle w:val="aff4"/>
      </w:pPr>
    </w:p>
    <w:p w:rsidR="00B067EF" w:rsidRPr="00B42238" w:rsidRDefault="00B067EF" w:rsidP="00317556">
      <w:pPr>
        <w:pStyle w:val="aff4"/>
      </w:pPr>
    </w:p>
  </w:footnote>
  <w:footnote w:id="4">
    <w:p w:rsidR="00B067EF" w:rsidRDefault="00B067EF" w:rsidP="00317556">
      <w:pPr>
        <w:pStyle w:val="aff4"/>
        <w:spacing w:after="0" w:line="240" w:lineRule="auto"/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>Финансовые затраты на реализацию мероприятия 4 предусмо</w:t>
      </w:r>
      <w:r>
        <w:rPr>
          <w:sz w:val="16"/>
          <w:szCs w:val="16"/>
        </w:rPr>
        <w:t>трены в муниципальной программе</w:t>
      </w:r>
      <w:r w:rsidRPr="008239AA">
        <w:rPr>
          <w:sz w:val="16"/>
          <w:szCs w:val="16"/>
        </w:rPr>
        <w:t xml:space="preserve"> «Содержание и развитие жилищно-коммунального хозяйства городского округа Люберцы Московской области».</w:t>
      </w:r>
    </w:p>
  </w:footnote>
  <w:footnote w:id="5">
    <w:p w:rsidR="00B067EF" w:rsidRPr="008239AA" w:rsidRDefault="00B067EF" w:rsidP="00317556">
      <w:pPr>
        <w:pStyle w:val="aff4"/>
        <w:spacing w:after="0" w:line="240" w:lineRule="auto"/>
        <w:rPr>
          <w:sz w:val="16"/>
          <w:szCs w:val="16"/>
        </w:rPr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 xml:space="preserve">Финансовые затраты на реализацию основного мероприятия </w:t>
      </w:r>
      <w:r>
        <w:rPr>
          <w:sz w:val="16"/>
          <w:szCs w:val="16"/>
        </w:rPr>
        <w:t>Е</w:t>
      </w:r>
      <w:proofErr w:type="gramStart"/>
      <w:r>
        <w:rPr>
          <w:sz w:val="16"/>
          <w:szCs w:val="16"/>
        </w:rPr>
        <w:t>4</w:t>
      </w:r>
      <w:proofErr w:type="gramEnd"/>
      <w:r w:rsidRPr="008239AA">
        <w:rPr>
          <w:sz w:val="16"/>
          <w:szCs w:val="16"/>
        </w:rPr>
        <w:t xml:space="preserve"> предусмотрены в муниципальн</w:t>
      </w:r>
      <w:r>
        <w:rPr>
          <w:sz w:val="16"/>
          <w:szCs w:val="16"/>
        </w:rPr>
        <w:t>ой</w:t>
      </w:r>
      <w:r w:rsidRPr="008239AA">
        <w:rPr>
          <w:sz w:val="16"/>
          <w:szCs w:val="16"/>
        </w:rPr>
        <w:t xml:space="preserve"> </w:t>
      </w:r>
      <w:r w:rsidRPr="008239AA">
        <w:rPr>
          <w:color w:val="000000" w:themeColor="text1"/>
          <w:sz w:val="16"/>
          <w:szCs w:val="16"/>
        </w:rPr>
        <w:t>программ</w:t>
      </w:r>
      <w:r>
        <w:rPr>
          <w:color w:val="000000" w:themeColor="text1"/>
          <w:sz w:val="16"/>
          <w:szCs w:val="16"/>
        </w:rPr>
        <w:t>е</w:t>
      </w:r>
      <w:r w:rsidRPr="008239AA">
        <w:rPr>
          <w:color w:val="000000" w:themeColor="text1"/>
          <w:sz w:val="16"/>
          <w:szCs w:val="16"/>
        </w:rPr>
        <w:t>: «Образование городского округа Люберцы Московской области»</w:t>
      </w:r>
      <w:r>
        <w:rPr>
          <w:color w:val="000000" w:themeColor="text1"/>
          <w:sz w:val="16"/>
          <w:szCs w:val="16"/>
        </w:rPr>
        <w:t>.</w:t>
      </w:r>
      <w:r w:rsidRPr="008239AA">
        <w:rPr>
          <w:color w:val="000000" w:themeColor="text1"/>
          <w:sz w:val="16"/>
          <w:szCs w:val="16"/>
        </w:rPr>
        <w:t xml:space="preserve"> </w:t>
      </w:r>
    </w:p>
    <w:p w:rsidR="00B067EF" w:rsidRDefault="00B067EF" w:rsidP="00317556">
      <w:pPr>
        <w:pStyle w:val="aff4"/>
        <w:spacing w:after="0" w:line="240" w:lineRule="auto"/>
      </w:pPr>
    </w:p>
  </w:footnote>
  <w:footnote w:id="6">
    <w:p w:rsidR="00B067EF" w:rsidRPr="00536D26" w:rsidRDefault="00B067EF" w:rsidP="00317556">
      <w:pPr>
        <w:pStyle w:val="aff4"/>
        <w:rPr>
          <w:sz w:val="16"/>
          <w:szCs w:val="16"/>
        </w:rPr>
      </w:pPr>
      <w:r>
        <w:rPr>
          <w:rStyle w:val="aff6"/>
        </w:rPr>
        <w:footnoteRef/>
      </w:r>
      <w:r>
        <w:t xml:space="preserve"> </w:t>
      </w:r>
      <w:r w:rsidRPr="008239AA">
        <w:rPr>
          <w:sz w:val="16"/>
          <w:szCs w:val="16"/>
        </w:rPr>
        <w:t xml:space="preserve">Финансовые затраты на реализацию мероприятия </w:t>
      </w:r>
      <w:r>
        <w:rPr>
          <w:sz w:val="16"/>
          <w:szCs w:val="16"/>
        </w:rPr>
        <w:t>А3</w:t>
      </w:r>
      <w:r w:rsidRPr="008239AA">
        <w:rPr>
          <w:sz w:val="16"/>
          <w:szCs w:val="16"/>
        </w:rPr>
        <w:t xml:space="preserve"> предусмотрены в муниципальной программе </w:t>
      </w:r>
      <w:r w:rsidRPr="00536D26">
        <w:rPr>
          <w:sz w:val="16"/>
          <w:szCs w:val="16"/>
        </w:rPr>
        <w:t>«Культура городского округа Люберцы Московской области»</w:t>
      </w:r>
      <w:r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7EF" w:rsidRDefault="00B067EF" w:rsidP="00757CCC">
    <w:pPr>
      <w:pStyle w:val="af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7EF" w:rsidRPr="00953C65" w:rsidRDefault="00B067EF" w:rsidP="00953C65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7EF" w:rsidRPr="00953C65" w:rsidRDefault="00B067EF" w:rsidP="00953C6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65749F0"/>
    <w:multiLevelType w:val="hybridMultilevel"/>
    <w:tmpl w:val="9F0E8310"/>
    <w:lvl w:ilvl="0" w:tplc="BC664990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273308"/>
    <w:multiLevelType w:val="hybridMultilevel"/>
    <w:tmpl w:val="128E2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CD7E2F"/>
    <w:multiLevelType w:val="hybridMultilevel"/>
    <w:tmpl w:val="2C6CA5A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23D56C8"/>
    <w:multiLevelType w:val="multilevel"/>
    <w:tmpl w:val="62E8FE6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4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0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  <w:rPr>
        <w:rFonts w:hint="default"/>
      </w:rPr>
    </w:lvl>
  </w:abstractNum>
  <w:abstractNum w:abstractNumId="16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14"/>
  </w:num>
  <w:num w:numId="4">
    <w:abstractNumId w:val="16"/>
  </w:num>
  <w:num w:numId="5">
    <w:abstractNumId w:val="3"/>
  </w:num>
  <w:num w:numId="6">
    <w:abstractNumId w:val="13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5"/>
  </w:num>
  <w:num w:numId="12">
    <w:abstractNumId w:val="15"/>
  </w:num>
  <w:num w:numId="13">
    <w:abstractNumId w:val="11"/>
  </w:num>
  <w:num w:numId="14">
    <w:abstractNumId w:val="2"/>
  </w:num>
  <w:num w:numId="15">
    <w:abstractNumId w:val="4"/>
  </w:num>
  <w:num w:numId="16">
    <w:abstractNumId w:val="7"/>
  </w:num>
  <w:num w:numId="17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numFmt w:val="chicago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CD8"/>
    <w:rsid w:val="00000E31"/>
    <w:rsid w:val="0000290B"/>
    <w:rsid w:val="00004F24"/>
    <w:rsid w:val="00005226"/>
    <w:rsid w:val="0000531A"/>
    <w:rsid w:val="000056FB"/>
    <w:rsid w:val="0000641C"/>
    <w:rsid w:val="000064DF"/>
    <w:rsid w:val="00006557"/>
    <w:rsid w:val="0000660F"/>
    <w:rsid w:val="0000701D"/>
    <w:rsid w:val="000073D8"/>
    <w:rsid w:val="0001051D"/>
    <w:rsid w:val="00010840"/>
    <w:rsid w:val="00010A9C"/>
    <w:rsid w:val="000121F3"/>
    <w:rsid w:val="00013626"/>
    <w:rsid w:val="00016AC7"/>
    <w:rsid w:val="00022295"/>
    <w:rsid w:val="000223E2"/>
    <w:rsid w:val="000223EA"/>
    <w:rsid w:val="00022559"/>
    <w:rsid w:val="00023939"/>
    <w:rsid w:val="00024673"/>
    <w:rsid w:val="00024850"/>
    <w:rsid w:val="00025418"/>
    <w:rsid w:val="00025693"/>
    <w:rsid w:val="00026D9C"/>
    <w:rsid w:val="0003103E"/>
    <w:rsid w:val="00032A5E"/>
    <w:rsid w:val="0003390A"/>
    <w:rsid w:val="00033C49"/>
    <w:rsid w:val="00035130"/>
    <w:rsid w:val="000354CA"/>
    <w:rsid w:val="000355BC"/>
    <w:rsid w:val="00036F16"/>
    <w:rsid w:val="00040967"/>
    <w:rsid w:val="000414C8"/>
    <w:rsid w:val="00042D14"/>
    <w:rsid w:val="00043E3F"/>
    <w:rsid w:val="0004485B"/>
    <w:rsid w:val="00044BF1"/>
    <w:rsid w:val="00045A6E"/>
    <w:rsid w:val="00046979"/>
    <w:rsid w:val="00046A3D"/>
    <w:rsid w:val="00046BB8"/>
    <w:rsid w:val="00046E96"/>
    <w:rsid w:val="00047D12"/>
    <w:rsid w:val="00047DB1"/>
    <w:rsid w:val="000502EE"/>
    <w:rsid w:val="0005041A"/>
    <w:rsid w:val="000508B3"/>
    <w:rsid w:val="00050EA9"/>
    <w:rsid w:val="000511C9"/>
    <w:rsid w:val="00051EB9"/>
    <w:rsid w:val="0005280B"/>
    <w:rsid w:val="00052B4F"/>
    <w:rsid w:val="00053495"/>
    <w:rsid w:val="000535CF"/>
    <w:rsid w:val="00053F40"/>
    <w:rsid w:val="000548E1"/>
    <w:rsid w:val="00054CAD"/>
    <w:rsid w:val="00055337"/>
    <w:rsid w:val="00055A17"/>
    <w:rsid w:val="00056396"/>
    <w:rsid w:val="000566AF"/>
    <w:rsid w:val="00057CC5"/>
    <w:rsid w:val="00057DEB"/>
    <w:rsid w:val="00060E4C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2DFF"/>
    <w:rsid w:val="00073443"/>
    <w:rsid w:val="000737AA"/>
    <w:rsid w:val="000737B6"/>
    <w:rsid w:val="00074E36"/>
    <w:rsid w:val="000756B4"/>
    <w:rsid w:val="00075EB4"/>
    <w:rsid w:val="00076A6B"/>
    <w:rsid w:val="0007723F"/>
    <w:rsid w:val="00077662"/>
    <w:rsid w:val="00077675"/>
    <w:rsid w:val="000778E1"/>
    <w:rsid w:val="00077BF5"/>
    <w:rsid w:val="00077C0C"/>
    <w:rsid w:val="00081A7B"/>
    <w:rsid w:val="000822AC"/>
    <w:rsid w:val="000822D3"/>
    <w:rsid w:val="00082FC0"/>
    <w:rsid w:val="00083245"/>
    <w:rsid w:val="0008475C"/>
    <w:rsid w:val="00085787"/>
    <w:rsid w:val="00085D5F"/>
    <w:rsid w:val="00086390"/>
    <w:rsid w:val="0008665C"/>
    <w:rsid w:val="000870E2"/>
    <w:rsid w:val="000901BF"/>
    <w:rsid w:val="000903B5"/>
    <w:rsid w:val="00090C20"/>
    <w:rsid w:val="0009145A"/>
    <w:rsid w:val="000917CB"/>
    <w:rsid w:val="00092311"/>
    <w:rsid w:val="00092618"/>
    <w:rsid w:val="0009273E"/>
    <w:rsid w:val="00092E55"/>
    <w:rsid w:val="00093E71"/>
    <w:rsid w:val="00094A19"/>
    <w:rsid w:val="00094E80"/>
    <w:rsid w:val="000954AA"/>
    <w:rsid w:val="000965AC"/>
    <w:rsid w:val="000A002C"/>
    <w:rsid w:val="000A11D2"/>
    <w:rsid w:val="000A2F40"/>
    <w:rsid w:val="000A4AAC"/>
    <w:rsid w:val="000A4FCE"/>
    <w:rsid w:val="000A5577"/>
    <w:rsid w:val="000A6660"/>
    <w:rsid w:val="000A6CB7"/>
    <w:rsid w:val="000A6E26"/>
    <w:rsid w:val="000A7B8E"/>
    <w:rsid w:val="000B0289"/>
    <w:rsid w:val="000B08A4"/>
    <w:rsid w:val="000B119D"/>
    <w:rsid w:val="000B16DB"/>
    <w:rsid w:val="000B2A27"/>
    <w:rsid w:val="000B4914"/>
    <w:rsid w:val="000B4AA4"/>
    <w:rsid w:val="000B57DA"/>
    <w:rsid w:val="000B6914"/>
    <w:rsid w:val="000B7354"/>
    <w:rsid w:val="000B74BE"/>
    <w:rsid w:val="000B7B86"/>
    <w:rsid w:val="000B7CFC"/>
    <w:rsid w:val="000C00CD"/>
    <w:rsid w:val="000C0659"/>
    <w:rsid w:val="000C086D"/>
    <w:rsid w:val="000C284A"/>
    <w:rsid w:val="000C334C"/>
    <w:rsid w:val="000C54DE"/>
    <w:rsid w:val="000C5566"/>
    <w:rsid w:val="000C5C77"/>
    <w:rsid w:val="000C5F34"/>
    <w:rsid w:val="000C772A"/>
    <w:rsid w:val="000C7766"/>
    <w:rsid w:val="000D17C4"/>
    <w:rsid w:val="000D1A9F"/>
    <w:rsid w:val="000D2600"/>
    <w:rsid w:val="000D2F36"/>
    <w:rsid w:val="000D4673"/>
    <w:rsid w:val="000D4B9F"/>
    <w:rsid w:val="000D7071"/>
    <w:rsid w:val="000D7BCB"/>
    <w:rsid w:val="000E0AF8"/>
    <w:rsid w:val="000E1709"/>
    <w:rsid w:val="000E2147"/>
    <w:rsid w:val="000E3114"/>
    <w:rsid w:val="000E32FA"/>
    <w:rsid w:val="000E4FBB"/>
    <w:rsid w:val="000E5266"/>
    <w:rsid w:val="000E52AF"/>
    <w:rsid w:val="000E638B"/>
    <w:rsid w:val="000E7285"/>
    <w:rsid w:val="000E774F"/>
    <w:rsid w:val="000E7BEA"/>
    <w:rsid w:val="000F19B5"/>
    <w:rsid w:val="000F3E85"/>
    <w:rsid w:val="000F3F4E"/>
    <w:rsid w:val="000F48B3"/>
    <w:rsid w:val="000F4CD5"/>
    <w:rsid w:val="000F4FD1"/>
    <w:rsid w:val="000F50BF"/>
    <w:rsid w:val="000F632F"/>
    <w:rsid w:val="000F725E"/>
    <w:rsid w:val="000F75DD"/>
    <w:rsid w:val="000F7D39"/>
    <w:rsid w:val="000F7D94"/>
    <w:rsid w:val="00100420"/>
    <w:rsid w:val="001007C1"/>
    <w:rsid w:val="00100C5B"/>
    <w:rsid w:val="001013A7"/>
    <w:rsid w:val="00101471"/>
    <w:rsid w:val="001017C0"/>
    <w:rsid w:val="001029B6"/>
    <w:rsid w:val="001029E5"/>
    <w:rsid w:val="001044D7"/>
    <w:rsid w:val="00104E0D"/>
    <w:rsid w:val="001058F2"/>
    <w:rsid w:val="001074FC"/>
    <w:rsid w:val="00110D40"/>
    <w:rsid w:val="0011130B"/>
    <w:rsid w:val="00111987"/>
    <w:rsid w:val="001119CB"/>
    <w:rsid w:val="00112389"/>
    <w:rsid w:val="00112683"/>
    <w:rsid w:val="0011586D"/>
    <w:rsid w:val="001159AC"/>
    <w:rsid w:val="001167BA"/>
    <w:rsid w:val="00117191"/>
    <w:rsid w:val="00117381"/>
    <w:rsid w:val="00117840"/>
    <w:rsid w:val="00117BA4"/>
    <w:rsid w:val="00120396"/>
    <w:rsid w:val="00120C71"/>
    <w:rsid w:val="00122A1F"/>
    <w:rsid w:val="001231B9"/>
    <w:rsid w:val="001237BF"/>
    <w:rsid w:val="001238CF"/>
    <w:rsid w:val="00123C05"/>
    <w:rsid w:val="0012418E"/>
    <w:rsid w:val="001263F5"/>
    <w:rsid w:val="0012666C"/>
    <w:rsid w:val="00127B72"/>
    <w:rsid w:val="00132B1A"/>
    <w:rsid w:val="0013454F"/>
    <w:rsid w:val="0013520C"/>
    <w:rsid w:val="00137A46"/>
    <w:rsid w:val="00141D2C"/>
    <w:rsid w:val="001423FE"/>
    <w:rsid w:val="0014373D"/>
    <w:rsid w:val="001438E6"/>
    <w:rsid w:val="001455D2"/>
    <w:rsid w:val="0014601C"/>
    <w:rsid w:val="0014698F"/>
    <w:rsid w:val="00146BD2"/>
    <w:rsid w:val="00146D04"/>
    <w:rsid w:val="00146F96"/>
    <w:rsid w:val="001473BF"/>
    <w:rsid w:val="00147671"/>
    <w:rsid w:val="001478F9"/>
    <w:rsid w:val="00147B49"/>
    <w:rsid w:val="00147FF1"/>
    <w:rsid w:val="001508EB"/>
    <w:rsid w:val="001521DF"/>
    <w:rsid w:val="001534D5"/>
    <w:rsid w:val="00153B95"/>
    <w:rsid w:val="001560F7"/>
    <w:rsid w:val="00156318"/>
    <w:rsid w:val="001569E3"/>
    <w:rsid w:val="00156C14"/>
    <w:rsid w:val="001571A2"/>
    <w:rsid w:val="001571B5"/>
    <w:rsid w:val="001573A0"/>
    <w:rsid w:val="001603D1"/>
    <w:rsid w:val="00160B3C"/>
    <w:rsid w:val="00161A9B"/>
    <w:rsid w:val="00161F2C"/>
    <w:rsid w:val="00162300"/>
    <w:rsid w:val="00162611"/>
    <w:rsid w:val="00162D27"/>
    <w:rsid w:val="00164659"/>
    <w:rsid w:val="00165797"/>
    <w:rsid w:val="00166E3D"/>
    <w:rsid w:val="00167913"/>
    <w:rsid w:val="00167C11"/>
    <w:rsid w:val="0017013E"/>
    <w:rsid w:val="001702AC"/>
    <w:rsid w:val="0017055B"/>
    <w:rsid w:val="00172328"/>
    <w:rsid w:val="001733AA"/>
    <w:rsid w:val="00174E07"/>
    <w:rsid w:val="001750BA"/>
    <w:rsid w:val="0017537C"/>
    <w:rsid w:val="00177CBA"/>
    <w:rsid w:val="00182171"/>
    <w:rsid w:val="00182CEA"/>
    <w:rsid w:val="00183580"/>
    <w:rsid w:val="0018473A"/>
    <w:rsid w:val="001855FD"/>
    <w:rsid w:val="00186628"/>
    <w:rsid w:val="001875CB"/>
    <w:rsid w:val="00187B86"/>
    <w:rsid w:val="00187CE1"/>
    <w:rsid w:val="00190A46"/>
    <w:rsid w:val="001916D9"/>
    <w:rsid w:val="00191C85"/>
    <w:rsid w:val="0019265E"/>
    <w:rsid w:val="0019278D"/>
    <w:rsid w:val="00192A1B"/>
    <w:rsid w:val="00193253"/>
    <w:rsid w:val="00194808"/>
    <w:rsid w:val="00194AE8"/>
    <w:rsid w:val="001957D6"/>
    <w:rsid w:val="001969F3"/>
    <w:rsid w:val="00196BF1"/>
    <w:rsid w:val="00196C23"/>
    <w:rsid w:val="001974FC"/>
    <w:rsid w:val="00197B3B"/>
    <w:rsid w:val="00197FFA"/>
    <w:rsid w:val="001A0377"/>
    <w:rsid w:val="001A0AA4"/>
    <w:rsid w:val="001A0EDB"/>
    <w:rsid w:val="001A2320"/>
    <w:rsid w:val="001A2AE1"/>
    <w:rsid w:val="001A2B56"/>
    <w:rsid w:val="001A2E4A"/>
    <w:rsid w:val="001A34F0"/>
    <w:rsid w:val="001A3A10"/>
    <w:rsid w:val="001A41C1"/>
    <w:rsid w:val="001A431F"/>
    <w:rsid w:val="001A487C"/>
    <w:rsid w:val="001A4EA8"/>
    <w:rsid w:val="001A50C0"/>
    <w:rsid w:val="001A5488"/>
    <w:rsid w:val="001A5F35"/>
    <w:rsid w:val="001A6D1A"/>
    <w:rsid w:val="001A70B4"/>
    <w:rsid w:val="001A7926"/>
    <w:rsid w:val="001A7947"/>
    <w:rsid w:val="001B0AFA"/>
    <w:rsid w:val="001B1037"/>
    <w:rsid w:val="001B180F"/>
    <w:rsid w:val="001B18D5"/>
    <w:rsid w:val="001B2CCB"/>
    <w:rsid w:val="001B2F54"/>
    <w:rsid w:val="001B3E28"/>
    <w:rsid w:val="001B445F"/>
    <w:rsid w:val="001B4849"/>
    <w:rsid w:val="001B5496"/>
    <w:rsid w:val="001B5F64"/>
    <w:rsid w:val="001B7D0D"/>
    <w:rsid w:val="001C02D5"/>
    <w:rsid w:val="001C1022"/>
    <w:rsid w:val="001C1255"/>
    <w:rsid w:val="001C14EC"/>
    <w:rsid w:val="001C1A89"/>
    <w:rsid w:val="001C271C"/>
    <w:rsid w:val="001C27CD"/>
    <w:rsid w:val="001C4336"/>
    <w:rsid w:val="001C4AD9"/>
    <w:rsid w:val="001C60EB"/>
    <w:rsid w:val="001C650C"/>
    <w:rsid w:val="001C6866"/>
    <w:rsid w:val="001C7AD9"/>
    <w:rsid w:val="001D043C"/>
    <w:rsid w:val="001D058F"/>
    <w:rsid w:val="001D13BA"/>
    <w:rsid w:val="001D15A5"/>
    <w:rsid w:val="001D24C7"/>
    <w:rsid w:val="001D2851"/>
    <w:rsid w:val="001D3C88"/>
    <w:rsid w:val="001D47FC"/>
    <w:rsid w:val="001D4E75"/>
    <w:rsid w:val="001D5362"/>
    <w:rsid w:val="001D5A35"/>
    <w:rsid w:val="001D6248"/>
    <w:rsid w:val="001D6600"/>
    <w:rsid w:val="001D6A22"/>
    <w:rsid w:val="001D6C68"/>
    <w:rsid w:val="001E0074"/>
    <w:rsid w:val="001E0823"/>
    <w:rsid w:val="001E09AE"/>
    <w:rsid w:val="001E0B00"/>
    <w:rsid w:val="001E122D"/>
    <w:rsid w:val="001E14E7"/>
    <w:rsid w:val="001E15FF"/>
    <w:rsid w:val="001E34A3"/>
    <w:rsid w:val="001E4BCA"/>
    <w:rsid w:val="001E4F21"/>
    <w:rsid w:val="001E636E"/>
    <w:rsid w:val="001E6F98"/>
    <w:rsid w:val="001E72A5"/>
    <w:rsid w:val="001E735D"/>
    <w:rsid w:val="001F1704"/>
    <w:rsid w:val="001F195F"/>
    <w:rsid w:val="001F26C0"/>
    <w:rsid w:val="001F4756"/>
    <w:rsid w:val="001F5149"/>
    <w:rsid w:val="001F5C30"/>
    <w:rsid w:val="001F615C"/>
    <w:rsid w:val="001F61A0"/>
    <w:rsid w:val="001F6301"/>
    <w:rsid w:val="001F7626"/>
    <w:rsid w:val="001F7700"/>
    <w:rsid w:val="001F7BBB"/>
    <w:rsid w:val="00200A87"/>
    <w:rsid w:val="00201822"/>
    <w:rsid w:val="00202382"/>
    <w:rsid w:val="00202B2B"/>
    <w:rsid w:val="00203CB9"/>
    <w:rsid w:val="00203D07"/>
    <w:rsid w:val="00203FD3"/>
    <w:rsid w:val="002043DA"/>
    <w:rsid w:val="002044EE"/>
    <w:rsid w:val="0020470A"/>
    <w:rsid w:val="00205771"/>
    <w:rsid w:val="002057B8"/>
    <w:rsid w:val="002058E9"/>
    <w:rsid w:val="00205A2F"/>
    <w:rsid w:val="002071A1"/>
    <w:rsid w:val="002072C9"/>
    <w:rsid w:val="00207880"/>
    <w:rsid w:val="00210956"/>
    <w:rsid w:val="00211CC5"/>
    <w:rsid w:val="002134B3"/>
    <w:rsid w:val="00213F6A"/>
    <w:rsid w:val="00214845"/>
    <w:rsid w:val="00214A87"/>
    <w:rsid w:val="00214CAE"/>
    <w:rsid w:val="002163C4"/>
    <w:rsid w:val="00217155"/>
    <w:rsid w:val="00217F15"/>
    <w:rsid w:val="00220971"/>
    <w:rsid w:val="002215FE"/>
    <w:rsid w:val="00221B6D"/>
    <w:rsid w:val="002220D6"/>
    <w:rsid w:val="002223B1"/>
    <w:rsid w:val="0022251C"/>
    <w:rsid w:val="00223519"/>
    <w:rsid w:val="00223FC8"/>
    <w:rsid w:val="00224A27"/>
    <w:rsid w:val="002251B8"/>
    <w:rsid w:val="00225A69"/>
    <w:rsid w:val="00225CC5"/>
    <w:rsid w:val="00225EA9"/>
    <w:rsid w:val="002264BC"/>
    <w:rsid w:val="002267B7"/>
    <w:rsid w:val="00227354"/>
    <w:rsid w:val="00227B15"/>
    <w:rsid w:val="00227F35"/>
    <w:rsid w:val="0023065A"/>
    <w:rsid w:val="002306F5"/>
    <w:rsid w:val="002315CA"/>
    <w:rsid w:val="002327EA"/>
    <w:rsid w:val="00232D06"/>
    <w:rsid w:val="00233603"/>
    <w:rsid w:val="00233BE1"/>
    <w:rsid w:val="0023402C"/>
    <w:rsid w:val="00234448"/>
    <w:rsid w:val="00234787"/>
    <w:rsid w:val="00234808"/>
    <w:rsid w:val="00234D68"/>
    <w:rsid w:val="0023588F"/>
    <w:rsid w:val="00235BBD"/>
    <w:rsid w:val="00235D06"/>
    <w:rsid w:val="00236C0F"/>
    <w:rsid w:val="002375C7"/>
    <w:rsid w:val="00237860"/>
    <w:rsid w:val="00237CDA"/>
    <w:rsid w:val="002402D4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7019"/>
    <w:rsid w:val="00250906"/>
    <w:rsid w:val="00250DC3"/>
    <w:rsid w:val="0025148E"/>
    <w:rsid w:val="00251C01"/>
    <w:rsid w:val="00252466"/>
    <w:rsid w:val="002529B4"/>
    <w:rsid w:val="0025351A"/>
    <w:rsid w:val="00253A27"/>
    <w:rsid w:val="00254589"/>
    <w:rsid w:val="00254D5C"/>
    <w:rsid w:val="00254F6F"/>
    <w:rsid w:val="00255025"/>
    <w:rsid w:val="002558DF"/>
    <w:rsid w:val="00256EDA"/>
    <w:rsid w:val="002600D4"/>
    <w:rsid w:val="00260748"/>
    <w:rsid w:val="002609F4"/>
    <w:rsid w:val="00260AF8"/>
    <w:rsid w:val="00260C8B"/>
    <w:rsid w:val="00260D80"/>
    <w:rsid w:val="00262DAE"/>
    <w:rsid w:val="002630AE"/>
    <w:rsid w:val="00263362"/>
    <w:rsid w:val="0026377A"/>
    <w:rsid w:val="00263F0D"/>
    <w:rsid w:val="0026441B"/>
    <w:rsid w:val="00264502"/>
    <w:rsid w:val="002649A7"/>
    <w:rsid w:val="00264C7D"/>
    <w:rsid w:val="002658B9"/>
    <w:rsid w:val="002659AD"/>
    <w:rsid w:val="00267643"/>
    <w:rsid w:val="00267C5D"/>
    <w:rsid w:val="0027025F"/>
    <w:rsid w:val="00270DC8"/>
    <w:rsid w:val="00271C85"/>
    <w:rsid w:val="002720B0"/>
    <w:rsid w:val="00272A1E"/>
    <w:rsid w:val="00272A29"/>
    <w:rsid w:val="00272DAD"/>
    <w:rsid w:val="002733EE"/>
    <w:rsid w:val="002733F9"/>
    <w:rsid w:val="00274917"/>
    <w:rsid w:val="002755F6"/>
    <w:rsid w:val="00276056"/>
    <w:rsid w:val="0027667A"/>
    <w:rsid w:val="00276C18"/>
    <w:rsid w:val="00276D33"/>
    <w:rsid w:val="0028012F"/>
    <w:rsid w:val="00280A40"/>
    <w:rsid w:val="0028156C"/>
    <w:rsid w:val="0028203F"/>
    <w:rsid w:val="00282B3A"/>
    <w:rsid w:val="00282D82"/>
    <w:rsid w:val="00283099"/>
    <w:rsid w:val="00283277"/>
    <w:rsid w:val="002835C8"/>
    <w:rsid w:val="00284A09"/>
    <w:rsid w:val="00285026"/>
    <w:rsid w:val="00285E30"/>
    <w:rsid w:val="00285FEF"/>
    <w:rsid w:val="00286989"/>
    <w:rsid w:val="002879A7"/>
    <w:rsid w:val="00287C9F"/>
    <w:rsid w:val="002905C2"/>
    <w:rsid w:val="00291E67"/>
    <w:rsid w:val="002923FD"/>
    <w:rsid w:val="0029266D"/>
    <w:rsid w:val="00292C1C"/>
    <w:rsid w:val="00293520"/>
    <w:rsid w:val="002938C7"/>
    <w:rsid w:val="00294B48"/>
    <w:rsid w:val="002955C8"/>
    <w:rsid w:val="0029668A"/>
    <w:rsid w:val="00296FC1"/>
    <w:rsid w:val="002970D1"/>
    <w:rsid w:val="00297985"/>
    <w:rsid w:val="002A02D9"/>
    <w:rsid w:val="002A0A22"/>
    <w:rsid w:val="002A0ADA"/>
    <w:rsid w:val="002A0D29"/>
    <w:rsid w:val="002A1058"/>
    <w:rsid w:val="002A19B2"/>
    <w:rsid w:val="002A1AD0"/>
    <w:rsid w:val="002A1B92"/>
    <w:rsid w:val="002A2032"/>
    <w:rsid w:val="002A2886"/>
    <w:rsid w:val="002A3ABA"/>
    <w:rsid w:val="002A3B7C"/>
    <w:rsid w:val="002A3BEB"/>
    <w:rsid w:val="002A4024"/>
    <w:rsid w:val="002A4884"/>
    <w:rsid w:val="002A4C27"/>
    <w:rsid w:val="002A53E9"/>
    <w:rsid w:val="002A5BC8"/>
    <w:rsid w:val="002A621B"/>
    <w:rsid w:val="002A6EBE"/>
    <w:rsid w:val="002B0414"/>
    <w:rsid w:val="002B0859"/>
    <w:rsid w:val="002B08CD"/>
    <w:rsid w:val="002B0F9F"/>
    <w:rsid w:val="002B1B52"/>
    <w:rsid w:val="002B3609"/>
    <w:rsid w:val="002B3796"/>
    <w:rsid w:val="002B628A"/>
    <w:rsid w:val="002B643A"/>
    <w:rsid w:val="002B6678"/>
    <w:rsid w:val="002B679B"/>
    <w:rsid w:val="002B6BF2"/>
    <w:rsid w:val="002B6F21"/>
    <w:rsid w:val="002B7A9D"/>
    <w:rsid w:val="002C1122"/>
    <w:rsid w:val="002C1761"/>
    <w:rsid w:val="002C2A2F"/>
    <w:rsid w:val="002C2AF8"/>
    <w:rsid w:val="002C2E12"/>
    <w:rsid w:val="002C4C2D"/>
    <w:rsid w:val="002C4F13"/>
    <w:rsid w:val="002C5207"/>
    <w:rsid w:val="002C5B7F"/>
    <w:rsid w:val="002C628B"/>
    <w:rsid w:val="002C66C9"/>
    <w:rsid w:val="002D0E59"/>
    <w:rsid w:val="002D0FF1"/>
    <w:rsid w:val="002D2667"/>
    <w:rsid w:val="002D3156"/>
    <w:rsid w:val="002D465A"/>
    <w:rsid w:val="002D506E"/>
    <w:rsid w:val="002D578B"/>
    <w:rsid w:val="002D63C1"/>
    <w:rsid w:val="002D65F7"/>
    <w:rsid w:val="002D66B6"/>
    <w:rsid w:val="002D6A9C"/>
    <w:rsid w:val="002D6C31"/>
    <w:rsid w:val="002D6C3B"/>
    <w:rsid w:val="002D76CC"/>
    <w:rsid w:val="002D77C3"/>
    <w:rsid w:val="002D77E1"/>
    <w:rsid w:val="002D7CD1"/>
    <w:rsid w:val="002E0BC2"/>
    <w:rsid w:val="002E1BC4"/>
    <w:rsid w:val="002E1C2C"/>
    <w:rsid w:val="002E246B"/>
    <w:rsid w:val="002E2712"/>
    <w:rsid w:val="002E2D9C"/>
    <w:rsid w:val="002E4226"/>
    <w:rsid w:val="002E4492"/>
    <w:rsid w:val="002E57D0"/>
    <w:rsid w:val="002E5BE9"/>
    <w:rsid w:val="002E5FF0"/>
    <w:rsid w:val="002E6A22"/>
    <w:rsid w:val="002E739A"/>
    <w:rsid w:val="002E7C20"/>
    <w:rsid w:val="002F0E65"/>
    <w:rsid w:val="002F101E"/>
    <w:rsid w:val="002F137C"/>
    <w:rsid w:val="002F1B0F"/>
    <w:rsid w:val="002F1BDB"/>
    <w:rsid w:val="002F1E6D"/>
    <w:rsid w:val="002F2993"/>
    <w:rsid w:val="002F394C"/>
    <w:rsid w:val="002F3BEA"/>
    <w:rsid w:val="002F4604"/>
    <w:rsid w:val="002F7049"/>
    <w:rsid w:val="00300801"/>
    <w:rsid w:val="00300F1E"/>
    <w:rsid w:val="00301145"/>
    <w:rsid w:val="0030154C"/>
    <w:rsid w:val="0030247D"/>
    <w:rsid w:val="003037C1"/>
    <w:rsid w:val="00303CD2"/>
    <w:rsid w:val="00304699"/>
    <w:rsid w:val="00305C7B"/>
    <w:rsid w:val="00306021"/>
    <w:rsid w:val="003065F0"/>
    <w:rsid w:val="00306DD9"/>
    <w:rsid w:val="00306DED"/>
    <w:rsid w:val="00307287"/>
    <w:rsid w:val="00307502"/>
    <w:rsid w:val="00310321"/>
    <w:rsid w:val="00310805"/>
    <w:rsid w:val="003128A9"/>
    <w:rsid w:val="00313958"/>
    <w:rsid w:val="00314589"/>
    <w:rsid w:val="0031567D"/>
    <w:rsid w:val="00315A18"/>
    <w:rsid w:val="00316CF1"/>
    <w:rsid w:val="00317556"/>
    <w:rsid w:val="0032036A"/>
    <w:rsid w:val="00320733"/>
    <w:rsid w:val="00322938"/>
    <w:rsid w:val="0032330D"/>
    <w:rsid w:val="00323E1B"/>
    <w:rsid w:val="003251DB"/>
    <w:rsid w:val="00325AA5"/>
    <w:rsid w:val="00325B9D"/>
    <w:rsid w:val="003262CC"/>
    <w:rsid w:val="003268DE"/>
    <w:rsid w:val="003303CB"/>
    <w:rsid w:val="003305A6"/>
    <w:rsid w:val="00331312"/>
    <w:rsid w:val="00331D05"/>
    <w:rsid w:val="00331ED7"/>
    <w:rsid w:val="003352F3"/>
    <w:rsid w:val="00335AEA"/>
    <w:rsid w:val="00336172"/>
    <w:rsid w:val="003363BA"/>
    <w:rsid w:val="003373D4"/>
    <w:rsid w:val="00337A1A"/>
    <w:rsid w:val="00337C08"/>
    <w:rsid w:val="003401BB"/>
    <w:rsid w:val="00340B1F"/>
    <w:rsid w:val="00340F2D"/>
    <w:rsid w:val="0034189B"/>
    <w:rsid w:val="003420F1"/>
    <w:rsid w:val="0034252F"/>
    <w:rsid w:val="00342AFD"/>
    <w:rsid w:val="003432A4"/>
    <w:rsid w:val="00343C01"/>
    <w:rsid w:val="003442F0"/>
    <w:rsid w:val="00345E1F"/>
    <w:rsid w:val="00345F8E"/>
    <w:rsid w:val="00346468"/>
    <w:rsid w:val="003464B1"/>
    <w:rsid w:val="003468DF"/>
    <w:rsid w:val="00346A05"/>
    <w:rsid w:val="00346D65"/>
    <w:rsid w:val="003471CB"/>
    <w:rsid w:val="00347C68"/>
    <w:rsid w:val="003510FC"/>
    <w:rsid w:val="00352BA1"/>
    <w:rsid w:val="0035327E"/>
    <w:rsid w:val="00353284"/>
    <w:rsid w:val="00353A1B"/>
    <w:rsid w:val="00353B65"/>
    <w:rsid w:val="00353EE2"/>
    <w:rsid w:val="003540AB"/>
    <w:rsid w:val="00354B59"/>
    <w:rsid w:val="00355CE0"/>
    <w:rsid w:val="00356EB6"/>
    <w:rsid w:val="003579AE"/>
    <w:rsid w:val="00357B3B"/>
    <w:rsid w:val="0036000C"/>
    <w:rsid w:val="00360042"/>
    <w:rsid w:val="00360520"/>
    <w:rsid w:val="00361C37"/>
    <w:rsid w:val="00363C4B"/>
    <w:rsid w:val="00363E0B"/>
    <w:rsid w:val="00364197"/>
    <w:rsid w:val="00364AF4"/>
    <w:rsid w:val="00365039"/>
    <w:rsid w:val="0036559A"/>
    <w:rsid w:val="003659C6"/>
    <w:rsid w:val="00365E08"/>
    <w:rsid w:val="00366018"/>
    <w:rsid w:val="0036631E"/>
    <w:rsid w:val="00366F18"/>
    <w:rsid w:val="00367190"/>
    <w:rsid w:val="003700B4"/>
    <w:rsid w:val="0037064D"/>
    <w:rsid w:val="003708A1"/>
    <w:rsid w:val="00370EFA"/>
    <w:rsid w:val="00371149"/>
    <w:rsid w:val="00371A61"/>
    <w:rsid w:val="00373B31"/>
    <w:rsid w:val="00373E59"/>
    <w:rsid w:val="00374CF6"/>
    <w:rsid w:val="00374D20"/>
    <w:rsid w:val="00374D59"/>
    <w:rsid w:val="0037696C"/>
    <w:rsid w:val="00376AD6"/>
    <w:rsid w:val="00376AEA"/>
    <w:rsid w:val="00377B51"/>
    <w:rsid w:val="00377DF7"/>
    <w:rsid w:val="00380971"/>
    <w:rsid w:val="003812DD"/>
    <w:rsid w:val="00381E6C"/>
    <w:rsid w:val="00381E81"/>
    <w:rsid w:val="003826C2"/>
    <w:rsid w:val="00382939"/>
    <w:rsid w:val="00384092"/>
    <w:rsid w:val="003841C0"/>
    <w:rsid w:val="003846C0"/>
    <w:rsid w:val="00387DDA"/>
    <w:rsid w:val="00387FC9"/>
    <w:rsid w:val="00390648"/>
    <w:rsid w:val="003918EC"/>
    <w:rsid w:val="00391D62"/>
    <w:rsid w:val="003921D7"/>
    <w:rsid w:val="0039262F"/>
    <w:rsid w:val="00394182"/>
    <w:rsid w:val="00395648"/>
    <w:rsid w:val="00397913"/>
    <w:rsid w:val="003A0065"/>
    <w:rsid w:val="003A04A4"/>
    <w:rsid w:val="003A096E"/>
    <w:rsid w:val="003A100E"/>
    <w:rsid w:val="003A2F46"/>
    <w:rsid w:val="003A4F7A"/>
    <w:rsid w:val="003A5B08"/>
    <w:rsid w:val="003A7104"/>
    <w:rsid w:val="003A716B"/>
    <w:rsid w:val="003A729A"/>
    <w:rsid w:val="003A72CB"/>
    <w:rsid w:val="003A7681"/>
    <w:rsid w:val="003A7F87"/>
    <w:rsid w:val="003B0DDD"/>
    <w:rsid w:val="003B1B91"/>
    <w:rsid w:val="003B2B27"/>
    <w:rsid w:val="003B2D88"/>
    <w:rsid w:val="003B3D00"/>
    <w:rsid w:val="003B46F6"/>
    <w:rsid w:val="003B5044"/>
    <w:rsid w:val="003B530F"/>
    <w:rsid w:val="003B5396"/>
    <w:rsid w:val="003B56CA"/>
    <w:rsid w:val="003B59CF"/>
    <w:rsid w:val="003B5C18"/>
    <w:rsid w:val="003B63C2"/>
    <w:rsid w:val="003B6A80"/>
    <w:rsid w:val="003B71B8"/>
    <w:rsid w:val="003C03BD"/>
    <w:rsid w:val="003C03EE"/>
    <w:rsid w:val="003C0682"/>
    <w:rsid w:val="003C13C4"/>
    <w:rsid w:val="003C1BF7"/>
    <w:rsid w:val="003C28D6"/>
    <w:rsid w:val="003C3D7E"/>
    <w:rsid w:val="003C42D1"/>
    <w:rsid w:val="003C571B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6DB7"/>
    <w:rsid w:val="003D7A68"/>
    <w:rsid w:val="003D7B0F"/>
    <w:rsid w:val="003E09CE"/>
    <w:rsid w:val="003E1364"/>
    <w:rsid w:val="003E2215"/>
    <w:rsid w:val="003E2295"/>
    <w:rsid w:val="003E2860"/>
    <w:rsid w:val="003E3878"/>
    <w:rsid w:val="003E494E"/>
    <w:rsid w:val="003E5319"/>
    <w:rsid w:val="003E72F2"/>
    <w:rsid w:val="003F0AE0"/>
    <w:rsid w:val="003F0F14"/>
    <w:rsid w:val="003F1337"/>
    <w:rsid w:val="003F1AA2"/>
    <w:rsid w:val="003F215C"/>
    <w:rsid w:val="003F2278"/>
    <w:rsid w:val="003F2411"/>
    <w:rsid w:val="003F2FBE"/>
    <w:rsid w:val="003F382E"/>
    <w:rsid w:val="003F3AAD"/>
    <w:rsid w:val="003F3E82"/>
    <w:rsid w:val="003F4D9C"/>
    <w:rsid w:val="003F4FD4"/>
    <w:rsid w:val="003F7B86"/>
    <w:rsid w:val="00400966"/>
    <w:rsid w:val="00400B7C"/>
    <w:rsid w:val="00400EBB"/>
    <w:rsid w:val="0040111B"/>
    <w:rsid w:val="004027EE"/>
    <w:rsid w:val="00403589"/>
    <w:rsid w:val="0040460C"/>
    <w:rsid w:val="00404E73"/>
    <w:rsid w:val="004051A8"/>
    <w:rsid w:val="00405E8B"/>
    <w:rsid w:val="004064D7"/>
    <w:rsid w:val="00406EF3"/>
    <w:rsid w:val="004075B0"/>
    <w:rsid w:val="00407F72"/>
    <w:rsid w:val="00407F96"/>
    <w:rsid w:val="00410CB2"/>
    <w:rsid w:val="0041105E"/>
    <w:rsid w:val="0041114C"/>
    <w:rsid w:val="004126E0"/>
    <w:rsid w:val="004138C6"/>
    <w:rsid w:val="004139E8"/>
    <w:rsid w:val="00413C03"/>
    <w:rsid w:val="00413EA4"/>
    <w:rsid w:val="004145EE"/>
    <w:rsid w:val="00414A4C"/>
    <w:rsid w:val="0041504B"/>
    <w:rsid w:val="00415100"/>
    <w:rsid w:val="00416E97"/>
    <w:rsid w:val="004170A9"/>
    <w:rsid w:val="004172A9"/>
    <w:rsid w:val="0041735C"/>
    <w:rsid w:val="00420221"/>
    <w:rsid w:val="00421645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600F"/>
    <w:rsid w:val="00426144"/>
    <w:rsid w:val="0042752C"/>
    <w:rsid w:val="00427F2F"/>
    <w:rsid w:val="00430348"/>
    <w:rsid w:val="004311B3"/>
    <w:rsid w:val="00431B30"/>
    <w:rsid w:val="00431E86"/>
    <w:rsid w:val="00433856"/>
    <w:rsid w:val="00433C89"/>
    <w:rsid w:val="00434492"/>
    <w:rsid w:val="00435205"/>
    <w:rsid w:val="00435DA0"/>
    <w:rsid w:val="00435DCF"/>
    <w:rsid w:val="0043659C"/>
    <w:rsid w:val="00436794"/>
    <w:rsid w:val="00436C0F"/>
    <w:rsid w:val="0043747D"/>
    <w:rsid w:val="004376FF"/>
    <w:rsid w:val="00440096"/>
    <w:rsid w:val="0044081C"/>
    <w:rsid w:val="0044189D"/>
    <w:rsid w:val="00442304"/>
    <w:rsid w:val="004424ED"/>
    <w:rsid w:val="00443000"/>
    <w:rsid w:val="00443657"/>
    <w:rsid w:val="004439FD"/>
    <w:rsid w:val="00443B30"/>
    <w:rsid w:val="00444521"/>
    <w:rsid w:val="0044533F"/>
    <w:rsid w:val="004454DD"/>
    <w:rsid w:val="00445B02"/>
    <w:rsid w:val="00445C6F"/>
    <w:rsid w:val="004463C6"/>
    <w:rsid w:val="0044731A"/>
    <w:rsid w:val="00447741"/>
    <w:rsid w:val="00447AE5"/>
    <w:rsid w:val="004505D6"/>
    <w:rsid w:val="0045066B"/>
    <w:rsid w:val="00450BB3"/>
    <w:rsid w:val="00450FFB"/>
    <w:rsid w:val="00451F0B"/>
    <w:rsid w:val="004520F4"/>
    <w:rsid w:val="00453DD4"/>
    <w:rsid w:val="004544B6"/>
    <w:rsid w:val="00454905"/>
    <w:rsid w:val="00454A3D"/>
    <w:rsid w:val="00455404"/>
    <w:rsid w:val="004557A5"/>
    <w:rsid w:val="0045593E"/>
    <w:rsid w:val="00455D38"/>
    <w:rsid w:val="0045666A"/>
    <w:rsid w:val="004569D8"/>
    <w:rsid w:val="00456A6F"/>
    <w:rsid w:val="004573A8"/>
    <w:rsid w:val="00457517"/>
    <w:rsid w:val="004603CB"/>
    <w:rsid w:val="00460552"/>
    <w:rsid w:val="00460F73"/>
    <w:rsid w:val="0046126A"/>
    <w:rsid w:val="0046228D"/>
    <w:rsid w:val="00462692"/>
    <w:rsid w:val="00462716"/>
    <w:rsid w:val="00462CA6"/>
    <w:rsid w:val="00463977"/>
    <w:rsid w:val="0046424D"/>
    <w:rsid w:val="00464673"/>
    <w:rsid w:val="0046474C"/>
    <w:rsid w:val="00464ED1"/>
    <w:rsid w:val="00465079"/>
    <w:rsid w:val="00465659"/>
    <w:rsid w:val="00467AA5"/>
    <w:rsid w:val="00467D74"/>
    <w:rsid w:val="004702BC"/>
    <w:rsid w:val="0047075D"/>
    <w:rsid w:val="0047077E"/>
    <w:rsid w:val="00471461"/>
    <w:rsid w:val="00474390"/>
    <w:rsid w:val="0047520D"/>
    <w:rsid w:val="00475842"/>
    <w:rsid w:val="00475C46"/>
    <w:rsid w:val="00476221"/>
    <w:rsid w:val="00476234"/>
    <w:rsid w:val="004768C9"/>
    <w:rsid w:val="00476E5A"/>
    <w:rsid w:val="00477E32"/>
    <w:rsid w:val="00480C5A"/>
    <w:rsid w:val="004811C1"/>
    <w:rsid w:val="0048214A"/>
    <w:rsid w:val="004829F4"/>
    <w:rsid w:val="00483572"/>
    <w:rsid w:val="00484751"/>
    <w:rsid w:val="00484C50"/>
    <w:rsid w:val="00484C5C"/>
    <w:rsid w:val="00485F14"/>
    <w:rsid w:val="0048654F"/>
    <w:rsid w:val="00487B10"/>
    <w:rsid w:val="00490078"/>
    <w:rsid w:val="00492FEA"/>
    <w:rsid w:val="004944E6"/>
    <w:rsid w:val="00494B75"/>
    <w:rsid w:val="00495020"/>
    <w:rsid w:val="00495508"/>
    <w:rsid w:val="00496268"/>
    <w:rsid w:val="00496DF6"/>
    <w:rsid w:val="00497A07"/>
    <w:rsid w:val="00497EE5"/>
    <w:rsid w:val="004A03DD"/>
    <w:rsid w:val="004A0EA6"/>
    <w:rsid w:val="004A363A"/>
    <w:rsid w:val="004A3CC0"/>
    <w:rsid w:val="004A4146"/>
    <w:rsid w:val="004A7278"/>
    <w:rsid w:val="004A7E61"/>
    <w:rsid w:val="004B0175"/>
    <w:rsid w:val="004B036F"/>
    <w:rsid w:val="004B06E7"/>
    <w:rsid w:val="004B2E2C"/>
    <w:rsid w:val="004B4A9C"/>
    <w:rsid w:val="004B555F"/>
    <w:rsid w:val="004B5DE2"/>
    <w:rsid w:val="004B6ABC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82D"/>
    <w:rsid w:val="004D5215"/>
    <w:rsid w:val="004D5AC2"/>
    <w:rsid w:val="004D66F7"/>
    <w:rsid w:val="004D6C12"/>
    <w:rsid w:val="004D6F4C"/>
    <w:rsid w:val="004D7335"/>
    <w:rsid w:val="004D754A"/>
    <w:rsid w:val="004D773D"/>
    <w:rsid w:val="004D7976"/>
    <w:rsid w:val="004E0A83"/>
    <w:rsid w:val="004E0AB5"/>
    <w:rsid w:val="004E0F63"/>
    <w:rsid w:val="004E1B4C"/>
    <w:rsid w:val="004E1FFC"/>
    <w:rsid w:val="004E2D37"/>
    <w:rsid w:val="004E32ED"/>
    <w:rsid w:val="004E3AA3"/>
    <w:rsid w:val="004E3D80"/>
    <w:rsid w:val="004E4148"/>
    <w:rsid w:val="004E461C"/>
    <w:rsid w:val="004E4920"/>
    <w:rsid w:val="004E4949"/>
    <w:rsid w:val="004E6815"/>
    <w:rsid w:val="004E6FE3"/>
    <w:rsid w:val="004E7295"/>
    <w:rsid w:val="004E7B63"/>
    <w:rsid w:val="004F0BCA"/>
    <w:rsid w:val="004F215F"/>
    <w:rsid w:val="004F219A"/>
    <w:rsid w:val="004F22E3"/>
    <w:rsid w:val="004F2A19"/>
    <w:rsid w:val="004F3734"/>
    <w:rsid w:val="004F3887"/>
    <w:rsid w:val="004F4C07"/>
    <w:rsid w:val="004F4C85"/>
    <w:rsid w:val="004F5208"/>
    <w:rsid w:val="004F5FAA"/>
    <w:rsid w:val="004F67E4"/>
    <w:rsid w:val="004F6D5F"/>
    <w:rsid w:val="004F7341"/>
    <w:rsid w:val="004F73F1"/>
    <w:rsid w:val="004F75F2"/>
    <w:rsid w:val="00500859"/>
    <w:rsid w:val="0050150F"/>
    <w:rsid w:val="00501909"/>
    <w:rsid w:val="005020F2"/>
    <w:rsid w:val="00502F71"/>
    <w:rsid w:val="005045BC"/>
    <w:rsid w:val="00504A8E"/>
    <w:rsid w:val="00505B0C"/>
    <w:rsid w:val="005062BA"/>
    <w:rsid w:val="00506950"/>
    <w:rsid w:val="00506F8A"/>
    <w:rsid w:val="00507099"/>
    <w:rsid w:val="00507FA1"/>
    <w:rsid w:val="005105A3"/>
    <w:rsid w:val="00510670"/>
    <w:rsid w:val="00511129"/>
    <w:rsid w:val="0051215C"/>
    <w:rsid w:val="00512408"/>
    <w:rsid w:val="00512B52"/>
    <w:rsid w:val="005138B1"/>
    <w:rsid w:val="00513B9B"/>
    <w:rsid w:val="0051517D"/>
    <w:rsid w:val="005151C9"/>
    <w:rsid w:val="005163C7"/>
    <w:rsid w:val="00517D44"/>
    <w:rsid w:val="00520788"/>
    <w:rsid w:val="0052080B"/>
    <w:rsid w:val="00520A2E"/>
    <w:rsid w:val="0052121B"/>
    <w:rsid w:val="005214FD"/>
    <w:rsid w:val="00521511"/>
    <w:rsid w:val="005218AF"/>
    <w:rsid w:val="00521F1B"/>
    <w:rsid w:val="00521FDE"/>
    <w:rsid w:val="005226DE"/>
    <w:rsid w:val="00523203"/>
    <w:rsid w:val="00523319"/>
    <w:rsid w:val="005250C0"/>
    <w:rsid w:val="00525173"/>
    <w:rsid w:val="0052549C"/>
    <w:rsid w:val="0052556E"/>
    <w:rsid w:val="00525CFD"/>
    <w:rsid w:val="005263B0"/>
    <w:rsid w:val="0052660F"/>
    <w:rsid w:val="005268BA"/>
    <w:rsid w:val="00526C8D"/>
    <w:rsid w:val="005301AF"/>
    <w:rsid w:val="00530638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6D26"/>
    <w:rsid w:val="005420F4"/>
    <w:rsid w:val="005434AF"/>
    <w:rsid w:val="00543D5D"/>
    <w:rsid w:val="005455BB"/>
    <w:rsid w:val="0054618A"/>
    <w:rsid w:val="00546867"/>
    <w:rsid w:val="00547B26"/>
    <w:rsid w:val="0055146A"/>
    <w:rsid w:val="0055205B"/>
    <w:rsid w:val="0055258E"/>
    <w:rsid w:val="00552C34"/>
    <w:rsid w:val="005535A0"/>
    <w:rsid w:val="00554124"/>
    <w:rsid w:val="00554707"/>
    <w:rsid w:val="00555570"/>
    <w:rsid w:val="00555D88"/>
    <w:rsid w:val="00556564"/>
    <w:rsid w:val="0055666E"/>
    <w:rsid w:val="00556882"/>
    <w:rsid w:val="00556957"/>
    <w:rsid w:val="00557066"/>
    <w:rsid w:val="005574AE"/>
    <w:rsid w:val="0055779E"/>
    <w:rsid w:val="005579F8"/>
    <w:rsid w:val="00557BD0"/>
    <w:rsid w:val="005607D2"/>
    <w:rsid w:val="00561855"/>
    <w:rsid w:val="005629D1"/>
    <w:rsid w:val="00562F04"/>
    <w:rsid w:val="005634A3"/>
    <w:rsid w:val="00563BCC"/>
    <w:rsid w:val="00563D74"/>
    <w:rsid w:val="00564CB5"/>
    <w:rsid w:val="00564EC2"/>
    <w:rsid w:val="00565D76"/>
    <w:rsid w:val="005660CD"/>
    <w:rsid w:val="00567A62"/>
    <w:rsid w:val="00571D40"/>
    <w:rsid w:val="00571EAA"/>
    <w:rsid w:val="005723DA"/>
    <w:rsid w:val="00573114"/>
    <w:rsid w:val="00573788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3FAA"/>
    <w:rsid w:val="0058406C"/>
    <w:rsid w:val="00584338"/>
    <w:rsid w:val="00584917"/>
    <w:rsid w:val="00584C9D"/>
    <w:rsid w:val="00585DEB"/>
    <w:rsid w:val="0058667D"/>
    <w:rsid w:val="00590E7F"/>
    <w:rsid w:val="005910BA"/>
    <w:rsid w:val="005914B6"/>
    <w:rsid w:val="00593163"/>
    <w:rsid w:val="00593587"/>
    <w:rsid w:val="005941C3"/>
    <w:rsid w:val="00594869"/>
    <w:rsid w:val="0059552C"/>
    <w:rsid w:val="00595FAC"/>
    <w:rsid w:val="00597A75"/>
    <w:rsid w:val="005A0F7B"/>
    <w:rsid w:val="005A22BA"/>
    <w:rsid w:val="005A3834"/>
    <w:rsid w:val="005A4DEC"/>
    <w:rsid w:val="005A52D4"/>
    <w:rsid w:val="005A6B28"/>
    <w:rsid w:val="005A743C"/>
    <w:rsid w:val="005A7543"/>
    <w:rsid w:val="005A79DB"/>
    <w:rsid w:val="005A7CE7"/>
    <w:rsid w:val="005B074F"/>
    <w:rsid w:val="005B1ED7"/>
    <w:rsid w:val="005B27DA"/>
    <w:rsid w:val="005B2CDF"/>
    <w:rsid w:val="005B394F"/>
    <w:rsid w:val="005B5134"/>
    <w:rsid w:val="005B51A7"/>
    <w:rsid w:val="005B5606"/>
    <w:rsid w:val="005B6E71"/>
    <w:rsid w:val="005C08ED"/>
    <w:rsid w:val="005C0A02"/>
    <w:rsid w:val="005C0CC2"/>
    <w:rsid w:val="005C123B"/>
    <w:rsid w:val="005C129F"/>
    <w:rsid w:val="005C13E2"/>
    <w:rsid w:val="005C1AC9"/>
    <w:rsid w:val="005C1FD1"/>
    <w:rsid w:val="005C22DE"/>
    <w:rsid w:val="005C385D"/>
    <w:rsid w:val="005C3E3F"/>
    <w:rsid w:val="005C4903"/>
    <w:rsid w:val="005C495C"/>
    <w:rsid w:val="005C5777"/>
    <w:rsid w:val="005C5835"/>
    <w:rsid w:val="005C6C65"/>
    <w:rsid w:val="005C756E"/>
    <w:rsid w:val="005C7793"/>
    <w:rsid w:val="005C7A4B"/>
    <w:rsid w:val="005C7F5C"/>
    <w:rsid w:val="005D006E"/>
    <w:rsid w:val="005D01D1"/>
    <w:rsid w:val="005D2CCF"/>
    <w:rsid w:val="005D4392"/>
    <w:rsid w:val="005D467A"/>
    <w:rsid w:val="005D61FD"/>
    <w:rsid w:val="005D6C0D"/>
    <w:rsid w:val="005D6FD9"/>
    <w:rsid w:val="005D72EC"/>
    <w:rsid w:val="005E0AD5"/>
    <w:rsid w:val="005E1BA3"/>
    <w:rsid w:val="005E1BBB"/>
    <w:rsid w:val="005E208E"/>
    <w:rsid w:val="005E23E1"/>
    <w:rsid w:val="005E29B8"/>
    <w:rsid w:val="005E29BC"/>
    <w:rsid w:val="005E2EAE"/>
    <w:rsid w:val="005E3A97"/>
    <w:rsid w:val="005E49B1"/>
    <w:rsid w:val="005E4FB4"/>
    <w:rsid w:val="005E52D7"/>
    <w:rsid w:val="005E5A56"/>
    <w:rsid w:val="005E60E3"/>
    <w:rsid w:val="005E6D3E"/>
    <w:rsid w:val="005E7AE9"/>
    <w:rsid w:val="005F0692"/>
    <w:rsid w:val="005F1503"/>
    <w:rsid w:val="005F1E08"/>
    <w:rsid w:val="005F283B"/>
    <w:rsid w:val="005F2D03"/>
    <w:rsid w:val="005F3D7B"/>
    <w:rsid w:val="005F48A7"/>
    <w:rsid w:val="005F4D66"/>
    <w:rsid w:val="005F5AE8"/>
    <w:rsid w:val="005F5FF7"/>
    <w:rsid w:val="005F6260"/>
    <w:rsid w:val="005F6445"/>
    <w:rsid w:val="005F6FEA"/>
    <w:rsid w:val="005F7D2A"/>
    <w:rsid w:val="005F7EE8"/>
    <w:rsid w:val="00600A70"/>
    <w:rsid w:val="00600ECE"/>
    <w:rsid w:val="00601148"/>
    <w:rsid w:val="00602378"/>
    <w:rsid w:val="00604160"/>
    <w:rsid w:val="006041DD"/>
    <w:rsid w:val="0060496F"/>
    <w:rsid w:val="00604D52"/>
    <w:rsid w:val="00604E5D"/>
    <w:rsid w:val="00605970"/>
    <w:rsid w:val="00606B15"/>
    <w:rsid w:val="00606D4A"/>
    <w:rsid w:val="00607943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32EA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483"/>
    <w:rsid w:val="006238C7"/>
    <w:rsid w:val="00623C8D"/>
    <w:rsid w:val="00623FD2"/>
    <w:rsid w:val="00624236"/>
    <w:rsid w:val="00624BFC"/>
    <w:rsid w:val="006257D4"/>
    <w:rsid w:val="00626B07"/>
    <w:rsid w:val="00627E36"/>
    <w:rsid w:val="006304A8"/>
    <w:rsid w:val="00631696"/>
    <w:rsid w:val="00631B87"/>
    <w:rsid w:val="00631F95"/>
    <w:rsid w:val="0063239F"/>
    <w:rsid w:val="006325AE"/>
    <w:rsid w:val="0063291C"/>
    <w:rsid w:val="00632C3F"/>
    <w:rsid w:val="00632D30"/>
    <w:rsid w:val="00633907"/>
    <w:rsid w:val="00633B72"/>
    <w:rsid w:val="00633EB5"/>
    <w:rsid w:val="00633F31"/>
    <w:rsid w:val="00635B9D"/>
    <w:rsid w:val="00635FE9"/>
    <w:rsid w:val="006363FF"/>
    <w:rsid w:val="006371F5"/>
    <w:rsid w:val="0063759A"/>
    <w:rsid w:val="0063799C"/>
    <w:rsid w:val="006410C9"/>
    <w:rsid w:val="00641730"/>
    <w:rsid w:val="00641800"/>
    <w:rsid w:val="006419DB"/>
    <w:rsid w:val="00641FA0"/>
    <w:rsid w:val="00643579"/>
    <w:rsid w:val="006439AA"/>
    <w:rsid w:val="00643EB8"/>
    <w:rsid w:val="00644020"/>
    <w:rsid w:val="006455ED"/>
    <w:rsid w:val="006459EC"/>
    <w:rsid w:val="00646872"/>
    <w:rsid w:val="00646BCE"/>
    <w:rsid w:val="00646BDE"/>
    <w:rsid w:val="00646C46"/>
    <w:rsid w:val="006504BB"/>
    <w:rsid w:val="0065122E"/>
    <w:rsid w:val="006516CD"/>
    <w:rsid w:val="006517C0"/>
    <w:rsid w:val="00652866"/>
    <w:rsid w:val="00652BC4"/>
    <w:rsid w:val="006535A7"/>
    <w:rsid w:val="00653681"/>
    <w:rsid w:val="00653D12"/>
    <w:rsid w:val="00654BB6"/>
    <w:rsid w:val="00655115"/>
    <w:rsid w:val="0065621F"/>
    <w:rsid w:val="0065647A"/>
    <w:rsid w:val="00656FF3"/>
    <w:rsid w:val="006578D0"/>
    <w:rsid w:val="00660329"/>
    <w:rsid w:val="00660A8F"/>
    <w:rsid w:val="00661350"/>
    <w:rsid w:val="0066308E"/>
    <w:rsid w:val="00663996"/>
    <w:rsid w:val="00663BE8"/>
    <w:rsid w:val="0066532E"/>
    <w:rsid w:val="00666784"/>
    <w:rsid w:val="00666C3B"/>
    <w:rsid w:val="00670A4A"/>
    <w:rsid w:val="00670CE2"/>
    <w:rsid w:val="006710E2"/>
    <w:rsid w:val="00671696"/>
    <w:rsid w:val="0067176E"/>
    <w:rsid w:val="00672957"/>
    <w:rsid w:val="00672C68"/>
    <w:rsid w:val="00674610"/>
    <w:rsid w:val="006747C9"/>
    <w:rsid w:val="00674D81"/>
    <w:rsid w:val="00675572"/>
    <w:rsid w:val="00675868"/>
    <w:rsid w:val="00676263"/>
    <w:rsid w:val="00676FCD"/>
    <w:rsid w:val="006776D1"/>
    <w:rsid w:val="006777B7"/>
    <w:rsid w:val="00677B94"/>
    <w:rsid w:val="00680027"/>
    <w:rsid w:val="00681409"/>
    <w:rsid w:val="00682462"/>
    <w:rsid w:val="00682513"/>
    <w:rsid w:val="0068519E"/>
    <w:rsid w:val="006853B0"/>
    <w:rsid w:val="0068657C"/>
    <w:rsid w:val="006870B0"/>
    <w:rsid w:val="006871CC"/>
    <w:rsid w:val="006879E6"/>
    <w:rsid w:val="0069030C"/>
    <w:rsid w:val="006916D3"/>
    <w:rsid w:val="00691896"/>
    <w:rsid w:val="00692D2E"/>
    <w:rsid w:val="0069318C"/>
    <w:rsid w:val="006938A5"/>
    <w:rsid w:val="00693F20"/>
    <w:rsid w:val="00694A90"/>
    <w:rsid w:val="00695D86"/>
    <w:rsid w:val="0069700D"/>
    <w:rsid w:val="006979AE"/>
    <w:rsid w:val="006A11C2"/>
    <w:rsid w:val="006A122A"/>
    <w:rsid w:val="006A307A"/>
    <w:rsid w:val="006A312D"/>
    <w:rsid w:val="006A3BC5"/>
    <w:rsid w:val="006A434A"/>
    <w:rsid w:val="006A4873"/>
    <w:rsid w:val="006A4BCA"/>
    <w:rsid w:val="006A4EF1"/>
    <w:rsid w:val="006A5625"/>
    <w:rsid w:val="006A5D54"/>
    <w:rsid w:val="006A631E"/>
    <w:rsid w:val="006A6F1B"/>
    <w:rsid w:val="006A7D68"/>
    <w:rsid w:val="006B1990"/>
    <w:rsid w:val="006B3D40"/>
    <w:rsid w:val="006B498F"/>
    <w:rsid w:val="006B6040"/>
    <w:rsid w:val="006B6BDF"/>
    <w:rsid w:val="006B6E57"/>
    <w:rsid w:val="006C10EB"/>
    <w:rsid w:val="006C293E"/>
    <w:rsid w:val="006C2D2C"/>
    <w:rsid w:val="006C39E8"/>
    <w:rsid w:val="006C3D91"/>
    <w:rsid w:val="006C4405"/>
    <w:rsid w:val="006C57B5"/>
    <w:rsid w:val="006C62B2"/>
    <w:rsid w:val="006C62ED"/>
    <w:rsid w:val="006C667A"/>
    <w:rsid w:val="006C6728"/>
    <w:rsid w:val="006C6AB9"/>
    <w:rsid w:val="006C6E83"/>
    <w:rsid w:val="006C76DE"/>
    <w:rsid w:val="006C79EB"/>
    <w:rsid w:val="006D0701"/>
    <w:rsid w:val="006D0B9D"/>
    <w:rsid w:val="006D16B2"/>
    <w:rsid w:val="006D21AE"/>
    <w:rsid w:val="006D23F0"/>
    <w:rsid w:val="006D26F9"/>
    <w:rsid w:val="006D2A8D"/>
    <w:rsid w:val="006D2E03"/>
    <w:rsid w:val="006D419B"/>
    <w:rsid w:val="006D423A"/>
    <w:rsid w:val="006D51BE"/>
    <w:rsid w:val="006D5E19"/>
    <w:rsid w:val="006D712E"/>
    <w:rsid w:val="006D7BCA"/>
    <w:rsid w:val="006E020D"/>
    <w:rsid w:val="006E0364"/>
    <w:rsid w:val="006E0928"/>
    <w:rsid w:val="006E0FFD"/>
    <w:rsid w:val="006E1A93"/>
    <w:rsid w:val="006E2696"/>
    <w:rsid w:val="006E43C9"/>
    <w:rsid w:val="006E4FDB"/>
    <w:rsid w:val="006E53FA"/>
    <w:rsid w:val="006E6268"/>
    <w:rsid w:val="006E6773"/>
    <w:rsid w:val="006E6D6F"/>
    <w:rsid w:val="006E7207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39E7"/>
    <w:rsid w:val="006F4065"/>
    <w:rsid w:val="006F4E4C"/>
    <w:rsid w:val="006F716A"/>
    <w:rsid w:val="006F7FCC"/>
    <w:rsid w:val="0070048B"/>
    <w:rsid w:val="00700D69"/>
    <w:rsid w:val="007049C5"/>
    <w:rsid w:val="00705E11"/>
    <w:rsid w:val="00705FEE"/>
    <w:rsid w:val="007061B3"/>
    <w:rsid w:val="007061D5"/>
    <w:rsid w:val="00706B22"/>
    <w:rsid w:val="007073D3"/>
    <w:rsid w:val="00707409"/>
    <w:rsid w:val="007108CA"/>
    <w:rsid w:val="00713BC3"/>
    <w:rsid w:val="00714133"/>
    <w:rsid w:val="0071508C"/>
    <w:rsid w:val="00715243"/>
    <w:rsid w:val="007155E5"/>
    <w:rsid w:val="00715A79"/>
    <w:rsid w:val="00716150"/>
    <w:rsid w:val="007163F3"/>
    <w:rsid w:val="007169BD"/>
    <w:rsid w:val="00716FB6"/>
    <w:rsid w:val="00717101"/>
    <w:rsid w:val="00721967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42F"/>
    <w:rsid w:val="007278D4"/>
    <w:rsid w:val="007278E7"/>
    <w:rsid w:val="00727E67"/>
    <w:rsid w:val="00730D61"/>
    <w:rsid w:val="00730FDE"/>
    <w:rsid w:val="007311C6"/>
    <w:rsid w:val="007312AE"/>
    <w:rsid w:val="007318E5"/>
    <w:rsid w:val="007322B8"/>
    <w:rsid w:val="007325DF"/>
    <w:rsid w:val="00732743"/>
    <w:rsid w:val="00732A2A"/>
    <w:rsid w:val="00733257"/>
    <w:rsid w:val="007333E2"/>
    <w:rsid w:val="0073404E"/>
    <w:rsid w:val="007341C8"/>
    <w:rsid w:val="00734D76"/>
    <w:rsid w:val="00736388"/>
    <w:rsid w:val="00736D13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5081"/>
    <w:rsid w:val="00745406"/>
    <w:rsid w:val="007458BB"/>
    <w:rsid w:val="00746415"/>
    <w:rsid w:val="00746492"/>
    <w:rsid w:val="00746821"/>
    <w:rsid w:val="00747D69"/>
    <w:rsid w:val="00747E42"/>
    <w:rsid w:val="007511B5"/>
    <w:rsid w:val="007511FE"/>
    <w:rsid w:val="00751278"/>
    <w:rsid w:val="007513F9"/>
    <w:rsid w:val="0075152C"/>
    <w:rsid w:val="00751911"/>
    <w:rsid w:val="0075236E"/>
    <w:rsid w:val="007554A6"/>
    <w:rsid w:val="0075558B"/>
    <w:rsid w:val="007558C6"/>
    <w:rsid w:val="0075705E"/>
    <w:rsid w:val="00757CCC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44A0"/>
    <w:rsid w:val="007653A3"/>
    <w:rsid w:val="007656A2"/>
    <w:rsid w:val="0076571D"/>
    <w:rsid w:val="00765771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A0F"/>
    <w:rsid w:val="00782520"/>
    <w:rsid w:val="00782557"/>
    <w:rsid w:val="00782634"/>
    <w:rsid w:val="007831F4"/>
    <w:rsid w:val="00783A97"/>
    <w:rsid w:val="00783C8F"/>
    <w:rsid w:val="0078411D"/>
    <w:rsid w:val="007847A8"/>
    <w:rsid w:val="00784C1B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87860"/>
    <w:rsid w:val="0079126D"/>
    <w:rsid w:val="00791E16"/>
    <w:rsid w:val="007920AE"/>
    <w:rsid w:val="00792844"/>
    <w:rsid w:val="007935C7"/>
    <w:rsid w:val="00793722"/>
    <w:rsid w:val="007941C2"/>
    <w:rsid w:val="00794BD7"/>
    <w:rsid w:val="007951D5"/>
    <w:rsid w:val="007951EA"/>
    <w:rsid w:val="0079629B"/>
    <w:rsid w:val="0079696C"/>
    <w:rsid w:val="00796977"/>
    <w:rsid w:val="0079756E"/>
    <w:rsid w:val="007977F3"/>
    <w:rsid w:val="007A00B7"/>
    <w:rsid w:val="007A0109"/>
    <w:rsid w:val="007A025C"/>
    <w:rsid w:val="007A0A44"/>
    <w:rsid w:val="007A0EB8"/>
    <w:rsid w:val="007A1372"/>
    <w:rsid w:val="007A154D"/>
    <w:rsid w:val="007A2168"/>
    <w:rsid w:val="007A23A7"/>
    <w:rsid w:val="007A2DAC"/>
    <w:rsid w:val="007A3875"/>
    <w:rsid w:val="007A3CB8"/>
    <w:rsid w:val="007A4385"/>
    <w:rsid w:val="007A4991"/>
    <w:rsid w:val="007A5FEB"/>
    <w:rsid w:val="007A61A5"/>
    <w:rsid w:val="007A6884"/>
    <w:rsid w:val="007A68E1"/>
    <w:rsid w:val="007A748A"/>
    <w:rsid w:val="007A772E"/>
    <w:rsid w:val="007B0243"/>
    <w:rsid w:val="007B0623"/>
    <w:rsid w:val="007B294A"/>
    <w:rsid w:val="007B32E2"/>
    <w:rsid w:val="007B3DA7"/>
    <w:rsid w:val="007B4244"/>
    <w:rsid w:val="007B4606"/>
    <w:rsid w:val="007B5362"/>
    <w:rsid w:val="007B5378"/>
    <w:rsid w:val="007B53D0"/>
    <w:rsid w:val="007B59AE"/>
    <w:rsid w:val="007B62E1"/>
    <w:rsid w:val="007B733B"/>
    <w:rsid w:val="007C0EAC"/>
    <w:rsid w:val="007C17B3"/>
    <w:rsid w:val="007C1A95"/>
    <w:rsid w:val="007C1E9E"/>
    <w:rsid w:val="007C1F94"/>
    <w:rsid w:val="007C21A5"/>
    <w:rsid w:val="007C24B7"/>
    <w:rsid w:val="007C3EC8"/>
    <w:rsid w:val="007C414F"/>
    <w:rsid w:val="007C4DB5"/>
    <w:rsid w:val="007D1380"/>
    <w:rsid w:val="007D19C9"/>
    <w:rsid w:val="007D1B2F"/>
    <w:rsid w:val="007D370E"/>
    <w:rsid w:val="007D3935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54EB"/>
    <w:rsid w:val="007E6350"/>
    <w:rsid w:val="007E6853"/>
    <w:rsid w:val="007F0647"/>
    <w:rsid w:val="007F184E"/>
    <w:rsid w:val="007F2047"/>
    <w:rsid w:val="007F257F"/>
    <w:rsid w:val="007F326D"/>
    <w:rsid w:val="007F34B9"/>
    <w:rsid w:val="007F3721"/>
    <w:rsid w:val="007F5275"/>
    <w:rsid w:val="007F5926"/>
    <w:rsid w:val="007F60DC"/>
    <w:rsid w:val="007F624C"/>
    <w:rsid w:val="007F7977"/>
    <w:rsid w:val="00800E81"/>
    <w:rsid w:val="008020B8"/>
    <w:rsid w:val="0080288B"/>
    <w:rsid w:val="00802DE3"/>
    <w:rsid w:val="00803BD2"/>
    <w:rsid w:val="008040CE"/>
    <w:rsid w:val="008041B9"/>
    <w:rsid w:val="0080479F"/>
    <w:rsid w:val="00805392"/>
    <w:rsid w:val="008057EF"/>
    <w:rsid w:val="00805B85"/>
    <w:rsid w:val="00806A8F"/>
    <w:rsid w:val="008071F3"/>
    <w:rsid w:val="00807E4B"/>
    <w:rsid w:val="0081057B"/>
    <w:rsid w:val="00811142"/>
    <w:rsid w:val="00811551"/>
    <w:rsid w:val="00811602"/>
    <w:rsid w:val="0081170A"/>
    <w:rsid w:val="00811D1F"/>
    <w:rsid w:val="00812355"/>
    <w:rsid w:val="008125B5"/>
    <w:rsid w:val="008130A6"/>
    <w:rsid w:val="00813A1A"/>
    <w:rsid w:val="00813FFD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E51"/>
    <w:rsid w:val="00822F1D"/>
    <w:rsid w:val="00823286"/>
    <w:rsid w:val="0082341B"/>
    <w:rsid w:val="00823685"/>
    <w:rsid w:val="00823890"/>
    <w:rsid w:val="008239AA"/>
    <w:rsid w:val="00824218"/>
    <w:rsid w:val="008243C3"/>
    <w:rsid w:val="00824639"/>
    <w:rsid w:val="008255AF"/>
    <w:rsid w:val="008255D8"/>
    <w:rsid w:val="0082688F"/>
    <w:rsid w:val="00826E0D"/>
    <w:rsid w:val="00826E66"/>
    <w:rsid w:val="0083003F"/>
    <w:rsid w:val="00830ABE"/>
    <w:rsid w:val="008333A8"/>
    <w:rsid w:val="00833566"/>
    <w:rsid w:val="008337CA"/>
    <w:rsid w:val="008349F0"/>
    <w:rsid w:val="00834BE9"/>
    <w:rsid w:val="0083535B"/>
    <w:rsid w:val="00835A97"/>
    <w:rsid w:val="00835D04"/>
    <w:rsid w:val="00835D21"/>
    <w:rsid w:val="008366D8"/>
    <w:rsid w:val="00837748"/>
    <w:rsid w:val="0083795F"/>
    <w:rsid w:val="008407E3"/>
    <w:rsid w:val="00840FFE"/>
    <w:rsid w:val="0084150D"/>
    <w:rsid w:val="00841513"/>
    <w:rsid w:val="00841E3B"/>
    <w:rsid w:val="0084228C"/>
    <w:rsid w:val="0084230B"/>
    <w:rsid w:val="00842EFD"/>
    <w:rsid w:val="00843019"/>
    <w:rsid w:val="00843AF9"/>
    <w:rsid w:val="0084466F"/>
    <w:rsid w:val="008447D1"/>
    <w:rsid w:val="00844D06"/>
    <w:rsid w:val="00844F5C"/>
    <w:rsid w:val="0084535E"/>
    <w:rsid w:val="008458EB"/>
    <w:rsid w:val="008466F0"/>
    <w:rsid w:val="00846F4D"/>
    <w:rsid w:val="00847003"/>
    <w:rsid w:val="008478AC"/>
    <w:rsid w:val="0084798F"/>
    <w:rsid w:val="00847F03"/>
    <w:rsid w:val="00851E4C"/>
    <w:rsid w:val="00853F07"/>
    <w:rsid w:val="00855264"/>
    <w:rsid w:val="008561A5"/>
    <w:rsid w:val="00856604"/>
    <w:rsid w:val="00856A4B"/>
    <w:rsid w:val="00857346"/>
    <w:rsid w:val="0085750D"/>
    <w:rsid w:val="0085793A"/>
    <w:rsid w:val="00857A84"/>
    <w:rsid w:val="008606F9"/>
    <w:rsid w:val="008609C5"/>
    <w:rsid w:val="00861CF2"/>
    <w:rsid w:val="008620F8"/>
    <w:rsid w:val="008622DF"/>
    <w:rsid w:val="008624FD"/>
    <w:rsid w:val="00862B64"/>
    <w:rsid w:val="00863981"/>
    <w:rsid w:val="0086403E"/>
    <w:rsid w:val="00864049"/>
    <w:rsid w:val="00864195"/>
    <w:rsid w:val="00864402"/>
    <w:rsid w:val="008644F0"/>
    <w:rsid w:val="008647FA"/>
    <w:rsid w:val="00865033"/>
    <w:rsid w:val="00870A21"/>
    <w:rsid w:val="008716F3"/>
    <w:rsid w:val="008725D6"/>
    <w:rsid w:val="00873974"/>
    <w:rsid w:val="00873B12"/>
    <w:rsid w:val="00873FC2"/>
    <w:rsid w:val="008747C3"/>
    <w:rsid w:val="00874F94"/>
    <w:rsid w:val="008759D6"/>
    <w:rsid w:val="00876529"/>
    <w:rsid w:val="00876912"/>
    <w:rsid w:val="0087755D"/>
    <w:rsid w:val="00877793"/>
    <w:rsid w:val="0088034C"/>
    <w:rsid w:val="00880E5B"/>
    <w:rsid w:val="00880F98"/>
    <w:rsid w:val="00881208"/>
    <w:rsid w:val="00881DE1"/>
    <w:rsid w:val="0088290C"/>
    <w:rsid w:val="00882925"/>
    <w:rsid w:val="00883311"/>
    <w:rsid w:val="00883856"/>
    <w:rsid w:val="008862E3"/>
    <w:rsid w:val="00886B0E"/>
    <w:rsid w:val="008873E5"/>
    <w:rsid w:val="008879B0"/>
    <w:rsid w:val="00890261"/>
    <w:rsid w:val="00890439"/>
    <w:rsid w:val="00890626"/>
    <w:rsid w:val="00890A08"/>
    <w:rsid w:val="00890A47"/>
    <w:rsid w:val="00890F1B"/>
    <w:rsid w:val="00890F38"/>
    <w:rsid w:val="00891431"/>
    <w:rsid w:val="00891525"/>
    <w:rsid w:val="008917C7"/>
    <w:rsid w:val="00892A1F"/>
    <w:rsid w:val="00892BA3"/>
    <w:rsid w:val="00892BD0"/>
    <w:rsid w:val="00893618"/>
    <w:rsid w:val="00894180"/>
    <w:rsid w:val="00894C7F"/>
    <w:rsid w:val="00895371"/>
    <w:rsid w:val="00895BF0"/>
    <w:rsid w:val="0089626F"/>
    <w:rsid w:val="008A0535"/>
    <w:rsid w:val="008A0AA8"/>
    <w:rsid w:val="008A0D0C"/>
    <w:rsid w:val="008A1589"/>
    <w:rsid w:val="008A1BA3"/>
    <w:rsid w:val="008A1C6C"/>
    <w:rsid w:val="008A37D2"/>
    <w:rsid w:val="008A3BFF"/>
    <w:rsid w:val="008A41DC"/>
    <w:rsid w:val="008A4CFA"/>
    <w:rsid w:val="008A58E5"/>
    <w:rsid w:val="008A6C09"/>
    <w:rsid w:val="008A7082"/>
    <w:rsid w:val="008A728A"/>
    <w:rsid w:val="008A7B3C"/>
    <w:rsid w:val="008B0016"/>
    <w:rsid w:val="008B0DB0"/>
    <w:rsid w:val="008B16E4"/>
    <w:rsid w:val="008B2728"/>
    <w:rsid w:val="008B3A5D"/>
    <w:rsid w:val="008B4505"/>
    <w:rsid w:val="008B4778"/>
    <w:rsid w:val="008B4A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1F6"/>
    <w:rsid w:val="008C3880"/>
    <w:rsid w:val="008C3CDA"/>
    <w:rsid w:val="008C3F41"/>
    <w:rsid w:val="008C3FDE"/>
    <w:rsid w:val="008C4D9C"/>
    <w:rsid w:val="008C53CC"/>
    <w:rsid w:val="008C620B"/>
    <w:rsid w:val="008C70B0"/>
    <w:rsid w:val="008C7780"/>
    <w:rsid w:val="008D0DC5"/>
    <w:rsid w:val="008D2278"/>
    <w:rsid w:val="008D44B5"/>
    <w:rsid w:val="008D6ED5"/>
    <w:rsid w:val="008D722A"/>
    <w:rsid w:val="008E002C"/>
    <w:rsid w:val="008E0CD0"/>
    <w:rsid w:val="008E1D23"/>
    <w:rsid w:val="008E2476"/>
    <w:rsid w:val="008E2D04"/>
    <w:rsid w:val="008E3AF7"/>
    <w:rsid w:val="008E43A8"/>
    <w:rsid w:val="008E4CDD"/>
    <w:rsid w:val="008E7725"/>
    <w:rsid w:val="008F0225"/>
    <w:rsid w:val="008F02D0"/>
    <w:rsid w:val="008F2C8F"/>
    <w:rsid w:val="008F3C1E"/>
    <w:rsid w:val="008F48B4"/>
    <w:rsid w:val="008F4B14"/>
    <w:rsid w:val="008F634C"/>
    <w:rsid w:val="008F764C"/>
    <w:rsid w:val="008F7D1E"/>
    <w:rsid w:val="00902542"/>
    <w:rsid w:val="00902F15"/>
    <w:rsid w:val="00904202"/>
    <w:rsid w:val="009050DB"/>
    <w:rsid w:val="0091035C"/>
    <w:rsid w:val="00910712"/>
    <w:rsid w:val="00910886"/>
    <w:rsid w:val="00911D19"/>
    <w:rsid w:val="009124F5"/>
    <w:rsid w:val="00913C0A"/>
    <w:rsid w:val="00913E27"/>
    <w:rsid w:val="0091421A"/>
    <w:rsid w:val="00914BA0"/>
    <w:rsid w:val="00914C66"/>
    <w:rsid w:val="009155B2"/>
    <w:rsid w:val="009162C4"/>
    <w:rsid w:val="00916300"/>
    <w:rsid w:val="0091653A"/>
    <w:rsid w:val="00917175"/>
    <w:rsid w:val="0091741E"/>
    <w:rsid w:val="0091764D"/>
    <w:rsid w:val="00917A19"/>
    <w:rsid w:val="00917B15"/>
    <w:rsid w:val="00917D91"/>
    <w:rsid w:val="00920220"/>
    <w:rsid w:val="009204CC"/>
    <w:rsid w:val="00920C86"/>
    <w:rsid w:val="00921AB6"/>
    <w:rsid w:val="00921C0B"/>
    <w:rsid w:val="00922599"/>
    <w:rsid w:val="00923302"/>
    <w:rsid w:val="009235BA"/>
    <w:rsid w:val="00923902"/>
    <w:rsid w:val="00923EBE"/>
    <w:rsid w:val="009248B3"/>
    <w:rsid w:val="009248F2"/>
    <w:rsid w:val="00925E85"/>
    <w:rsid w:val="0092696D"/>
    <w:rsid w:val="0092754C"/>
    <w:rsid w:val="009300EE"/>
    <w:rsid w:val="0093014B"/>
    <w:rsid w:val="00930157"/>
    <w:rsid w:val="009307B6"/>
    <w:rsid w:val="00932832"/>
    <w:rsid w:val="00932A7B"/>
    <w:rsid w:val="00932DB2"/>
    <w:rsid w:val="00933037"/>
    <w:rsid w:val="009342EA"/>
    <w:rsid w:val="009356D0"/>
    <w:rsid w:val="00940AFF"/>
    <w:rsid w:val="00940B2A"/>
    <w:rsid w:val="00940E1D"/>
    <w:rsid w:val="00941D65"/>
    <w:rsid w:val="009427B4"/>
    <w:rsid w:val="00942A28"/>
    <w:rsid w:val="00942AC1"/>
    <w:rsid w:val="00943E5D"/>
    <w:rsid w:val="00944042"/>
    <w:rsid w:val="00944AB3"/>
    <w:rsid w:val="00944AD7"/>
    <w:rsid w:val="00944D32"/>
    <w:rsid w:val="00945547"/>
    <w:rsid w:val="0094620D"/>
    <w:rsid w:val="00946367"/>
    <w:rsid w:val="009470AF"/>
    <w:rsid w:val="00947A8E"/>
    <w:rsid w:val="0095278E"/>
    <w:rsid w:val="00952FC9"/>
    <w:rsid w:val="00953998"/>
    <w:rsid w:val="00953C65"/>
    <w:rsid w:val="00953F63"/>
    <w:rsid w:val="00953FB2"/>
    <w:rsid w:val="0095434C"/>
    <w:rsid w:val="009555AD"/>
    <w:rsid w:val="00955723"/>
    <w:rsid w:val="009558BF"/>
    <w:rsid w:val="00955A8B"/>
    <w:rsid w:val="00956DAD"/>
    <w:rsid w:val="00956E15"/>
    <w:rsid w:val="0095715F"/>
    <w:rsid w:val="00957362"/>
    <w:rsid w:val="00957511"/>
    <w:rsid w:val="00957905"/>
    <w:rsid w:val="00957F94"/>
    <w:rsid w:val="00960463"/>
    <w:rsid w:val="00962E34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6C9"/>
    <w:rsid w:val="00970F99"/>
    <w:rsid w:val="00972319"/>
    <w:rsid w:val="009724BD"/>
    <w:rsid w:val="00972CE9"/>
    <w:rsid w:val="00974390"/>
    <w:rsid w:val="009745C5"/>
    <w:rsid w:val="00975024"/>
    <w:rsid w:val="009750DD"/>
    <w:rsid w:val="00975644"/>
    <w:rsid w:val="00976688"/>
    <w:rsid w:val="00976CB8"/>
    <w:rsid w:val="0097794D"/>
    <w:rsid w:val="00977AFF"/>
    <w:rsid w:val="009819C9"/>
    <w:rsid w:val="00982479"/>
    <w:rsid w:val="00982803"/>
    <w:rsid w:val="00982FA4"/>
    <w:rsid w:val="0098369D"/>
    <w:rsid w:val="00983CE1"/>
    <w:rsid w:val="009856E6"/>
    <w:rsid w:val="0098592F"/>
    <w:rsid w:val="00985D00"/>
    <w:rsid w:val="00987703"/>
    <w:rsid w:val="00990399"/>
    <w:rsid w:val="00991C23"/>
    <w:rsid w:val="00991D56"/>
    <w:rsid w:val="00992DB2"/>
    <w:rsid w:val="00992F61"/>
    <w:rsid w:val="00993141"/>
    <w:rsid w:val="0099433E"/>
    <w:rsid w:val="009943BF"/>
    <w:rsid w:val="0099456D"/>
    <w:rsid w:val="00994999"/>
    <w:rsid w:val="00994F2A"/>
    <w:rsid w:val="00996D2C"/>
    <w:rsid w:val="00996DDB"/>
    <w:rsid w:val="00997A13"/>
    <w:rsid w:val="00997BB6"/>
    <w:rsid w:val="00997C80"/>
    <w:rsid w:val="009A1B3A"/>
    <w:rsid w:val="009A218E"/>
    <w:rsid w:val="009A59E2"/>
    <w:rsid w:val="009A5C28"/>
    <w:rsid w:val="009A71C6"/>
    <w:rsid w:val="009A752F"/>
    <w:rsid w:val="009B0381"/>
    <w:rsid w:val="009B0C6D"/>
    <w:rsid w:val="009B14DE"/>
    <w:rsid w:val="009B2840"/>
    <w:rsid w:val="009B2C26"/>
    <w:rsid w:val="009B3128"/>
    <w:rsid w:val="009B3444"/>
    <w:rsid w:val="009B43E4"/>
    <w:rsid w:val="009B5628"/>
    <w:rsid w:val="009B6D4D"/>
    <w:rsid w:val="009B6E8D"/>
    <w:rsid w:val="009B7564"/>
    <w:rsid w:val="009C044E"/>
    <w:rsid w:val="009C09D9"/>
    <w:rsid w:val="009C24D4"/>
    <w:rsid w:val="009C3671"/>
    <w:rsid w:val="009C3CF7"/>
    <w:rsid w:val="009C4A9D"/>
    <w:rsid w:val="009C53EA"/>
    <w:rsid w:val="009C5553"/>
    <w:rsid w:val="009C61EF"/>
    <w:rsid w:val="009D023C"/>
    <w:rsid w:val="009D02A7"/>
    <w:rsid w:val="009D02B9"/>
    <w:rsid w:val="009D0CE8"/>
    <w:rsid w:val="009D0EE1"/>
    <w:rsid w:val="009D1305"/>
    <w:rsid w:val="009D161A"/>
    <w:rsid w:val="009D1662"/>
    <w:rsid w:val="009D205D"/>
    <w:rsid w:val="009D28F4"/>
    <w:rsid w:val="009D2D65"/>
    <w:rsid w:val="009D4689"/>
    <w:rsid w:val="009D49C7"/>
    <w:rsid w:val="009D5603"/>
    <w:rsid w:val="009D6664"/>
    <w:rsid w:val="009D6CB8"/>
    <w:rsid w:val="009D7111"/>
    <w:rsid w:val="009D7A4E"/>
    <w:rsid w:val="009E0D84"/>
    <w:rsid w:val="009E0F94"/>
    <w:rsid w:val="009E1086"/>
    <w:rsid w:val="009E37EB"/>
    <w:rsid w:val="009E42F0"/>
    <w:rsid w:val="009E434E"/>
    <w:rsid w:val="009E4B34"/>
    <w:rsid w:val="009E4B6B"/>
    <w:rsid w:val="009E5166"/>
    <w:rsid w:val="009E5209"/>
    <w:rsid w:val="009E6153"/>
    <w:rsid w:val="009E6416"/>
    <w:rsid w:val="009E67E3"/>
    <w:rsid w:val="009E6AC0"/>
    <w:rsid w:val="009E7ED8"/>
    <w:rsid w:val="009F1306"/>
    <w:rsid w:val="009F173B"/>
    <w:rsid w:val="009F21DC"/>
    <w:rsid w:val="009F3A6B"/>
    <w:rsid w:val="009F3C93"/>
    <w:rsid w:val="009F3EAB"/>
    <w:rsid w:val="009F403C"/>
    <w:rsid w:val="009F47A5"/>
    <w:rsid w:val="009F4F69"/>
    <w:rsid w:val="009F51F2"/>
    <w:rsid w:val="009F522A"/>
    <w:rsid w:val="009F5838"/>
    <w:rsid w:val="009F5C6C"/>
    <w:rsid w:val="009F5CAB"/>
    <w:rsid w:val="009F647A"/>
    <w:rsid w:val="009F6531"/>
    <w:rsid w:val="009F68B4"/>
    <w:rsid w:val="009F6D07"/>
    <w:rsid w:val="009F70CD"/>
    <w:rsid w:val="00A01569"/>
    <w:rsid w:val="00A02271"/>
    <w:rsid w:val="00A02D27"/>
    <w:rsid w:val="00A04622"/>
    <w:rsid w:val="00A05A0C"/>
    <w:rsid w:val="00A05DAE"/>
    <w:rsid w:val="00A07D2E"/>
    <w:rsid w:val="00A07D91"/>
    <w:rsid w:val="00A07DA2"/>
    <w:rsid w:val="00A103F8"/>
    <w:rsid w:val="00A10689"/>
    <w:rsid w:val="00A11191"/>
    <w:rsid w:val="00A125B6"/>
    <w:rsid w:val="00A12D0F"/>
    <w:rsid w:val="00A13494"/>
    <w:rsid w:val="00A13935"/>
    <w:rsid w:val="00A13B82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0B1"/>
    <w:rsid w:val="00A2161A"/>
    <w:rsid w:val="00A22649"/>
    <w:rsid w:val="00A23A9D"/>
    <w:rsid w:val="00A2411B"/>
    <w:rsid w:val="00A24345"/>
    <w:rsid w:val="00A243B9"/>
    <w:rsid w:val="00A243C7"/>
    <w:rsid w:val="00A24D6F"/>
    <w:rsid w:val="00A25CA1"/>
    <w:rsid w:val="00A270E6"/>
    <w:rsid w:val="00A271B7"/>
    <w:rsid w:val="00A279D5"/>
    <w:rsid w:val="00A27C90"/>
    <w:rsid w:val="00A32807"/>
    <w:rsid w:val="00A32BEE"/>
    <w:rsid w:val="00A32C3F"/>
    <w:rsid w:val="00A33015"/>
    <w:rsid w:val="00A33E09"/>
    <w:rsid w:val="00A3400E"/>
    <w:rsid w:val="00A36BB4"/>
    <w:rsid w:val="00A36DE9"/>
    <w:rsid w:val="00A36F68"/>
    <w:rsid w:val="00A37F8C"/>
    <w:rsid w:val="00A407AC"/>
    <w:rsid w:val="00A41866"/>
    <w:rsid w:val="00A41EB4"/>
    <w:rsid w:val="00A42475"/>
    <w:rsid w:val="00A4291E"/>
    <w:rsid w:val="00A42F48"/>
    <w:rsid w:val="00A438C7"/>
    <w:rsid w:val="00A43AA5"/>
    <w:rsid w:val="00A43B3E"/>
    <w:rsid w:val="00A44CF1"/>
    <w:rsid w:val="00A4529C"/>
    <w:rsid w:val="00A45526"/>
    <w:rsid w:val="00A46065"/>
    <w:rsid w:val="00A47328"/>
    <w:rsid w:val="00A47518"/>
    <w:rsid w:val="00A50561"/>
    <w:rsid w:val="00A50574"/>
    <w:rsid w:val="00A50ADF"/>
    <w:rsid w:val="00A50FA9"/>
    <w:rsid w:val="00A51891"/>
    <w:rsid w:val="00A52ABB"/>
    <w:rsid w:val="00A53906"/>
    <w:rsid w:val="00A53D25"/>
    <w:rsid w:val="00A541C5"/>
    <w:rsid w:val="00A5434F"/>
    <w:rsid w:val="00A5505A"/>
    <w:rsid w:val="00A55A8B"/>
    <w:rsid w:val="00A5611C"/>
    <w:rsid w:val="00A56B53"/>
    <w:rsid w:val="00A57198"/>
    <w:rsid w:val="00A6089E"/>
    <w:rsid w:val="00A60EA2"/>
    <w:rsid w:val="00A635BD"/>
    <w:rsid w:val="00A65D3C"/>
    <w:rsid w:val="00A671A1"/>
    <w:rsid w:val="00A679E4"/>
    <w:rsid w:val="00A67F35"/>
    <w:rsid w:val="00A721E2"/>
    <w:rsid w:val="00A72789"/>
    <w:rsid w:val="00A72D29"/>
    <w:rsid w:val="00A7348C"/>
    <w:rsid w:val="00A739D0"/>
    <w:rsid w:val="00A7452D"/>
    <w:rsid w:val="00A74D2A"/>
    <w:rsid w:val="00A75304"/>
    <w:rsid w:val="00A759F9"/>
    <w:rsid w:val="00A761D7"/>
    <w:rsid w:val="00A76BA3"/>
    <w:rsid w:val="00A77262"/>
    <w:rsid w:val="00A773BC"/>
    <w:rsid w:val="00A773C9"/>
    <w:rsid w:val="00A7741B"/>
    <w:rsid w:val="00A82D1F"/>
    <w:rsid w:val="00A841C1"/>
    <w:rsid w:val="00A847D1"/>
    <w:rsid w:val="00A8497B"/>
    <w:rsid w:val="00A85170"/>
    <w:rsid w:val="00A85F55"/>
    <w:rsid w:val="00A90409"/>
    <w:rsid w:val="00A905E6"/>
    <w:rsid w:val="00A9070C"/>
    <w:rsid w:val="00A92435"/>
    <w:rsid w:val="00A92D38"/>
    <w:rsid w:val="00A93279"/>
    <w:rsid w:val="00A93319"/>
    <w:rsid w:val="00A94446"/>
    <w:rsid w:val="00A944F0"/>
    <w:rsid w:val="00A94941"/>
    <w:rsid w:val="00A94D6C"/>
    <w:rsid w:val="00A95FBC"/>
    <w:rsid w:val="00A96ED1"/>
    <w:rsid w:val="00AA0BDE"/>
    <w:rsid w:val="00AA1385"/>
    <w:rsid w:val="00AA1717"/>
    <w:rsid w:val="00AA176B"/>
    <w:rsid w:val="00AA3671"/>
    <w:rsid w:val="00AA37DF"/>
    <w:rsid w:val="00AA42C4"/>
    <w:rsid w:val="00AA4518"/>
    <w:rsid w:val="00AA549C"/>
    <w:rsid w:val="00AA5605"/>
    <w:rsid w:val="00AA68BA"/>
    <w:rsid w:val="00AA691A"/>
    <w:rsid w:val="00AA73BB"/>
    <w:rsid w:val="00AB086A"/>
    <w:rsid w:val="00AB28E0"/>
    <w:rsid w:val="00AB311E"/>
    <w:rsid w:val="00AB3297"/>
    <w:rsid w:val="00AB3304"/>
    <w:rsid w:val="00AB44A2"/>
    <w:rsid w:val="00AB5B3E"/>
    <w:rsid w:val="00AB6135"/>
    <w:rsid w:val="00AB616D"/>
    <w:rsid w:val="00AB6C23"/>
    <w:rsid w:val="00AB6E7E"/>
    <w:rsid w:val="00AC0047"/>
    <w:rsid w:val="00AC03B5"/>
    <w:rsid w:val="00AC08AE"/>
    <w:rsid w:val="00AC0C2E"/>
    <w:rsid w:val="00AC1168"/>
    <w:rsid w:val="00AC12F7"/>
    <w:rsid w:val="00AC1476"/>
    <w:rsid w:val="00AC25CB"/>
    <w:rsid w:val="00AC2BCF"/>
    <w:rsid w:val="00AC3065"/>
    <w:rsid w:val="00AC40FF"/>
    <w:rsid w:val="00AC4279"/>
    <w:rsid w:val="00AC5228"/>
    <w:rsid w:val="00AC5A2E"/>
    <w:rsid w:val="00AD0452"/>
    <w:rsid w:val="00AD089E"/>
    <w:rsid w:val="00AD14E6"/>
    <w:rsid w:val="00AD1683"/>
    <w:rsid w:val="00AD16E9"/>
    <w:rsid w:val="00AD171D"/>
    <w:rsid w:val="00AD1854"/>
    <w:rsid w:val="00AD2190"/>
    <w:rsid w:val="00AD28FF"/>
    <w:rsid w:val="00AD2F27"/>
    <w:rsid w:val="00AD3D3B"/>
    <w:rsid w:val="00AD4E10"/>
    <w:rsid w:val="00AD4E46"/>
    <w:rsid w:val="00AD578E"/>
    <w:rsid w:val="00AD6DAE"/>
    <w:rsid w:val="00AD7389"/>
    <w:rsid w:val="00AE059D"/>
    <w:rsid w:val="00AE0C53"/>
    <w:rsid w:val="00AE1FE1"/>
    <w:rsid w:val="00AE212F"/>
    <w:rsid w:val="00AE2720"/>
    <w:rsid w:val="00AE3F56"/>
    <w:rsid w:val="00AE4F25"/>
    <w:rsid w:val="00AE5283"/>
    <w:rsid w:val="00AE5763"/>
    <w:rsid w:val="00AE57D7"/>
    <w:rsid w:val="00AE58D4"/>
    <w:rsid w:val="00AE7B5A"/>
    <w:rsid w:val="00AF06DB"/>
    <w:rsid w:val="00AF090A"/>
    <w:rsid w:val="00AF0DC8"/>
    <w:rsid w:val="00AF1D9F"/>
    <w:rsid w:val="00AF269C"/>
    <w:rsid w:val="00AF28CD"/>
    <w:rsid w:val="00AF3019"/>
    <w:rsid w:val="00AF3982"/>
    <w:rsid w:val="00AF3CE9"/>
    <w:rsid w:val="00AF4708"/>
    <w:rsid w:val="00AF4AC7"/>
    <w:rsid w:val="00AF6311"/>
    <w:rsid w:val="00AF6818"/>
    <w:rsid w:val="00AF6A60"/>
    <w:rsid w:val="00AF6ED8"/>
    <w:rsid w:val="00AF73F8"/>
    <w:rsid w:val="00AF7641"/>
    <w:rsid w:val="00B003B8"/>
    <w:rsid w:val="00B004E5"/>
    <w:rsid w:val="00B00E5F"/>
    <w:rsid w:val="00B00F1B"/>
    <w:rsid w:val="00B01523"/>
    <w:rsid w:val="00B0185B"/>
    <w:rsid w:val="00B02098"/>
    <w:rsid w:val="00B0228D"/>
    <w:rsid w:val="00B02AA8"/>
    <w:rsid w:val="00B02F04"/>
    <w:rsid w:val="00B03189"/>
    <w:rsid w:val="00B0361C"/>
    <w:rsid w:val="00B0616F"/>
    <w:rsid w:val="00B06706"/>
    <w:rsid w:val="00B0676A"/>
    <w:rsid w:val="00B067EF"/>
    <w:rsid w:val="00B069DC"/>
    <w:rsid w:val="00B06EFD"/>
    <w:rsid w:val="00B06F23"/>
    <w:rsid w:val="00B07AA7"/>
    <w:rsid w:val="00B07B8C"/>
    <w:rsid w:val="00B107CD"/>
    <w:rsid w:val="00B12353"/>
    <w:rsid w:val="00B12A92"/>
    <w:rsid w:val="00B153F8"/>
    <w:rsid w:val="00B15CAD"/>
    <w:rsid w:val="00B15EBC"/>
    <w:rsid w:val="00B17722"/>
    <w:rsid w:val="00B201A4"/>
    <w:rsid w:val="00B20B23"/>
    <w:rsid w:val="00B2138D"/>
    <w:rsid w:val="00B22830"/>
    <w:rsid w:val="00B22E32"/>
    <w:rsid w:val="00B23052"/>
    <w:rsid w:val="00B2360A"/>
    <w:rsid w:val="00B23DC6"/>
    <w:rsid w:val="00B23FD4"/>
    <w:rsid w:val="00B24A99"/>
    <w:rsid w:val="00B250E0"/>
    <w:rsid w:val="00B2527B"/>
    <w:rsid w:val="00B25CE6"/>
    <w:rsid w:val="00B25DA0"/>
    <w:rsid w:val="00B25DF0"/>
    <w:rsid w:val="00B26312"/>
    <w:rsid w:val="00B26640"/>
    <w:rsid w:val="00B26864"/>
    <w:rsid w:val="00B26AB8"/>
    <w:rsid w:val="00B27DE7"/>
    <w:rsid w:val="00B30F83"/>
    <w:rsid w:val="00B31917"/>
    <w:rsid w:val="00B32FC8"/>
    <w:rsid w:val="00B3316A"/>
    <w:rsid w:val="00B335B3"/>
    <w:rsid w:val="00B33DF8"/>
    <w:rsid w:val="00B34C2D"/>
    <w:rsid w:val="00B34C80"/>
    <w:rsid w:val="00B3555F"/>
    <w:rsid w:val="00B357DF"/>
    <w:rsid w:val="00B363CB"/>
    <w:rsid w:val="00B364AC"/>
    <w:rsid w:val="00B372FF"/>
    <w:rsid w:val="00B3755E"/>
    <w:rsid w:val="00B405C3"/>
    <w:rsid w:val="00B41296"/>
    <w:rsid w:val="00B4188A"/>
    <w:rsid w:val="00B418D2"/>
    <w:rsid w:val="00B41CC5"/>
    <w:rsid w:val="00B42238"/>
    <w:rsid w:val="00B431C0"/>
    <w:rsid w:val="00B43E24"/>
    <w:rsid w:val="00B447C1"/>
    <w:rsid w:val="00B44F71"/>
    <w:rsid w:val="00B45544"/>
    <w:rsid w:val="00B45793"/>
    <w:rsid w:val="00B45E3B"/>
    <w:rsid w:val="00B45FCB"/>
    <w:rsid w:val="00B462D2"/>
    <w:rsid w:val="00B46302"/>
    <w:rsid w:val="00B46F32"/>
    <w:rsid w:val="00B47BF6"/>
    <w:rsid w:val="00B5030A"/>
    <w:rsid w:val="00B507D7"/>
    <w:rsid w:val="00B5118F"/>
    <w:rsid w:val="00B513A5"/>
    <w:rsid w:val="00B5203C"/>
    <w:rsid w:val="00B53B5D"/>
    <w:rsid w:val="00B53C15"/>
    <w:rsid w:val="00B53C1B"/>
    <w:rsid w:val="00B53CD5"/>
    <w:rsid w:val="00B55B82"/>
    <w:rsid w:val="00B5623D"/>
    <w:rsid w:val="00B56D95"/>
    <w:rsid w:val="00B5704A"/>
    <w:rsid w:val="00B5745A"/>
    <w:rsid w:val="00B6010F"/>
    <w:rsid w:val="00B6020B"/>
    <w:rsid w:val="00B60327"/>
    <w:rsid w:val="00B61A44"/>
    <w:rsid w:val="00B61ECC"/>
    <w:rsid w:val="00B62467"/>
    <w:rsid w:val="00B62B65"/>
    <w:rsid w:val="00B63151"/>
    <w:rsid w:val="00B63C36"/>
    <w:rsid w:val="00B64102"/>
    <w:rsid w:val="00B65236"/>
    <w:rsid w:val="00B65307"/>
    <w:rsid w:val="00B654AC"/>
    <w:rsid w:val="00B65F1C"/>
    <w:rsid w:val="00B71429"/>
    <w:rsid w:val="00B7220E"/>
    <w:rsid w:val="00B72322"/>
    <w:rsid w:val="00B72FE9"/>
    <w:rsid w:val="00B7307C"/>
    <w:rsid w:val="00B74483"/>
    <w:rsid w:val="00B74BB0"/>
    <w:rsid w:val="00B7524E"/>
    <w:rsid w:val="00B75401"/>
    <w:rsid w:val="00B75D1E"/>
    <w:rsid w:val="00B7615A"/>
    <w:rsid w:val="00B7620D"/>
    <w:rsid w:val="00B768B7"/>
    <w:rsid w:val="00B76977"/>
    <w:rsid w:val="00B8046F"/>
    <w:rsid w:val="00B815A5"/>
    <w:rsid w:val="00B82556"/>
    <w:rsid w:val="00B829E0"/>
    <w:rsid w:val="00B82CCB"/>
    <w:rsid w:val="00B83F39"/>
    <w:rsid w:val="00B85085"/>
    <w:rsid w:val="00B86AC2"/>
    <w:rsid w:val="00B86C13"/>
    <w:rsid w:val="00B875C5"/>
    <w:rsid w:val="00B911CB"/>
    <w:rsid w:val="00B9123F"/>
    <w:rsid w:val="00B91A67"/>
    <w:rsid w:val="00B92B82"/>
    <w:rsid w:val="00B92DC6"/>
    <w:rsid w:val="00B9482D"/>
    <w:rsid w:val="00B948CB"/>
    <w:rsid w:val="00B949BE"/>
    <w:rsid w:val="00B94C81"/>
    <w:rsid w:val="00B9513F"/>
    <w:rsid w:val="00B95E78"/>
    <w:rsid w:val="00B96230"/>
    <w:rsid w:val="00B9748B"/>
    <w:rsid w:val="00B97A96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5191"/>
    <w:rsid w:val="00BA7B72"/>
    <w:rsid w:val="00BB062E"/>
    <w:rsid w:val="00BB1079"/>
    <w:rsid w:val="00BB10B0"/>
    <w:rsid w:val="00BB1307"/>
    <w:rsid w:val="00BB1969"/>
    <w:rsid w:val="00BB1E37"/>
    <w:rsid w:val="00BB2138"/>
    <w:rsid w:val="00BB31FD"/>
    <w:rsid w:val="00BB459F"/>
    <w:rsid w:val="00BB595B"/>
    <w:rsid w:val="00BB60EE"/>
    <w:rsid w:val="00BB62FD"/>
    <w:rsid w:val="00BB63AE"/>
    <w:rsid w:val="00BB6958"/>
    <w:rsid w:val="00BB6B33"/>
    <w:rsid w:val="00BB6EF2"/>
    <w:rsid w:val="00BB6FB0"/>
    <w:rsid w:val="00BB7186"/>
    <w:rsid w:val="00BB74D2"/>
    <w:rsid w:val="00BB7879"/>
    <w:rsid w:val="00BC01E7"/>
    <w:rsid w:val="00BC02E4"/>
    <w:rsid w:val="00BC15A4"/>
    <w:rsid w:val="00BC1981"/>
    <w:rsid w:val="00BC23F7"/>
    <w:rsid w:val="00BC2DC6"/>
    <w:rsid w:val="00BC3941"/>
    <w:rsid w:val="00BC5161"/>
    <w:rsid w:val="00BC607D"/>
    <w:rsid w:val="00BC6216"/>
    <w:rsid w:val="00BC6BD1"/>
    <w:rsid w:val="00BC708D"/>
    <w:rsid w:val="00BC7815"/>
    <w:rsid w:val="00BD0D30"/>
    <w:rsid w:val="00BD1BFA"/>
    <w:rsid w:val="00BD24FF"/>
    <w:rsid w:val="00BD26E9"/>
    <w:rsid w:val="00BD336A"/>
    <w:rsid w:val="00BD428A"/>
    <w:rsid w:val="00BD49B6"/>
    <w:rsid w:val="00BD4E19"/>
    <w:rsid w:val="00BD5081"/>
    <w:rsid w:val="00BD5E46"/>
    <w:rsid w:val="00BD5F14"/>
    <w:rsid w:val="00BD668D"/>
    <w:rsid w:val="00BD7E9E"/>
    <w:rsid w:val="00BE0031"/>
    <w:rsid w:val="00BE0411"/>
    <w:rsid w:val="00BE20FE"/>
    <w:rsid w:val="00BE28B7"/>
    <w:rsid w:val="00BE2969"/>
    <w:rsid w:val="00BE378D"/>
    <w:rsid w:val="00BE3BE1"/>
    <w:rsid w:val="00BE3BEF"/>
    <w:rsid w:val="00BE47AF"/>
    <w:rsid w:val="00BE4870"/>
    <w:rsid w:val="00BE4EBC"/>
    <w:rsid w:val="00BE5F52"/>
    <w:rsid w:val="00BE6DAA"/>
    <w:rsid w:val="00BE6FA9"/>
    <w:rsid w:val="00BF0CEE"/>
    <w:rsid w:val="00BF1128"/>
    <w:rsid w:val="00BF1B1A"/>
    <w:rsid w:val="00BF1FBA"/>
    <w:rsid w:val="00BF20FA"/>
    <w:rsid w:val="00BF25E2"/>
    <w:rsid w:val="00BF35F8"/>
    <w:rsid w:val="00BF3C87"/>
    <w:rsid w:val="00BF43FF"/>
    <w:rsid w:val="00BF4A9F"/>
    <w:rsid w:val="00BF595A"/>
    <w:rsid w:val="00BF6304"/>
    <w:rsid w:val="00BF71BE"/>
    <w:rsid w:val="00BF7AA3"/>
    <w:rsid w:val="00C001CF"/>
    <w:rsid w:val="00C00964"/>
    <w:rsid w:val="00C01340"/>
    <w:rsid w:val="00C0280F"/>
    <w:rsid w:val="00C02BE8"/>
    <w:rsid w:val="00C02FDC"/>
    <w:rsid w:val="00C03271"/>
    <w:rsid w:val="00C03402"/>
    <w:rsid w:val="00C039BF"/>
    <w:rsid w:val="00C03C44"/>
    <w:rsid w:val="00C04BB7"/>
    <w:rsid w:val="00C05668"/>
    <w:rsid w:val="00C06154"/>
    <w:rsid w:val="00C063DC"/>
    <w:rsid w:val="00C0645E"/>
    <w:rsid w:val="00C0657F"/>
    <w:rsid w:val="00C065E5"/>
    <w:rsid w:val="00C071FF"/>
    <w:rsid w:val="00C073C0"/>
    <w:rsid w:val="00C07706"/>
    <w:rsid w:val="00C07B10"/>
    <w:rsid w:val="00C108DC"/>
    <w:rsid w:val="00C11230"/>
    <w:rsid w:val="00C11326"/>
    <w:rsid w:val="00C12031"/>
    <w:rsid w:val="00C129FF"/>
    <w:rsid w:val="00C12B79"/>
    <w:rsid w:val="00C1336E"/>
    <w:rsid w:val="00C13C72"/>
    <w:rsid w:val="00C14811"/>
    <w:rsid w:val="00C14F39"/>
    <w:rsid w:val="00C15AED"/>
    <w:rsid w:val="00C15EB6"/>
    <w:rsid w:val="00C169D0"/>
    <w:rsid w:val="00C17678"/>
    <w:rsid w:val="00C17C77"/>
    <w:rsid w:val="00C20F61"/>
    <w:rsid w:val="00C21616"/>
    <w:rsid w:val="00C22D25"/>
    <w:rsid w:val="00C237B0"/>
    <w:rsid w:val="00C2576B"/>
    <w:rsid w:val="00C26337"/>
    <w:rsid w:val="00C26569"/>
    <w:rsid w:val="00C26FBC"/>
    <w:rsid w:val="00C273E0"/>
    <w:rsid w:val="00C30F7B"/>
    <w:rsid w:val="00C31B27"/>
    <w:rsid w:val="00C325F6"/>
    <w:rsid w:val="00C328DA"/>
    <w:rsid w:val="00C33A64"/>
    <w:rsid w:val="00C33E65"/>
    <w:rsid w:val="00C33FD6"/>
    <w:rsid w:val="00C34721"/>
    <w:rsid w:val="00C352C6"/>
    <w:rsid w:val="00C364F6"/>
    <w:rsid w:val="00C369C7"/>
    <w:rsid w:val="00C371B3"/>
    <w:rsid w:val="00C375B6"/>
    <w:rsid w:val="00C379CE"/>
    <w:rsid w:val="00C402F1"/>
    <w:rsid w:val="00C411CE"/>
    <w:rsid w:val="00C41876"/>
    <w:rsid w:val="00C42ED2"/>
    <w:rsid w:val="00C44AC3"/>
    <w:rsid w:val="00C45592"/>
    <w:rsid w:val="00C45B0C"/>
    <w:rsid w:val="00C4623B"/>
    <w:rsid w:val="00C47664"/>
    <w:rsid w:val="00C47906"/>
    <w:rsid w:val="00C510E9"/>
    <w:rsid w:val="00C52099"/>
    <w:rsid w:val="00C5383D"/>
    <w:rsid w:val="00C54383"/>
    <w:rsid w:val="00C55167"/>
    <w:rsid w:val="00C554AB"/>
    <w:rsid w:val="00C554F7"/>
    <w:rsid w:val="00C55D34"/>
    <w:rsid w:val="00C569B7"/>
    <w:rsid w:val="00C569F7"/>
    <w:rsid w:val="00C57645"/>
    <w:rsid w:val="00C60760"/>
    <w:rsid w:val="00C61231"/>
    <w:rsid w:val="00C619B6"/>
    <w:rsid w:val="00C61BEF"/>
    <w:rsid w:val="00C63323"/>
    <w:rsid w:val="00C635B5"/>
    <w:rsid w:val="00C6385A"/>
    <w:rsid w:val="00C65DE5"/>
    <w:rsid w:val="00C66007"/>
    <w:rsid w:val="00C660EC"/>
    <w:rsid w:val="00C662C1"/>
    <w:rsid w:val="00C668A2"/>
    <w:rsid w:val="00C67684"/>
    <w:rsid w:val="00C67750"/>
    <w:rsid w:val="00C67D05"/>
    <w:rsid w:val="00C67FD7"/>
    <w:rsid w:val="00C7116A"/>
    <w:rsid w:val="00C72113"/>
    <w:rsid w:val="00C7234A"/>
    <w:rsid w:val="00C7298F"/>
    <w:rsid w:val="00C732B5"/>
    <w:rsid w:val="00C73749"/>
    <w:rsid w:val="00C73A8B"/>
    <w:rsid w:val="00C744BE"/>
    <w:rsid w:val="00C75136"/>
    <w:rsid w:val="00C75843"/>
    <w:rsid w:val="00C772C4"/>
    <w:rsid w:val="00C7734A"/>
    <w:rsid w:val="00C802F8"/>
    <w:rsid w:val="00C80CD5"/>
    <w:rsid w:val="00C818CB"/>
    <w:rsid w:val="00C82509"/>
    <w:rsid w:val="00C82A86"/>
    <w:rsid w:val="00C83CA8"/>
    <w:rsid w:val="00C83DC0"/>
    <w:rsid w:val="00C84370"/>
    <w:rsid w:val="00C8456B"/>
    <w:rsid w:val="00C84C93"/>
    <w:rsid w:val="00C84F67"/>
    <w:rsid w:val="00C85095"/>
    <w:rsid w:val="00C85840"/>
    <w:rsid w:val="00C86787"/>
    <w:rsid w:val="00C90273"/>
    <w:rsid w:val="00C90790"/>
    <w:rsid w:val="00C90934"/>
    <w:rsid w:val="00C92EAB"/>
    <w:rsid w:val="00C93168"/>
    <w:rsid w:val="00C94F36"/>
    <w:rsid w:val="00C9549E"/>
    <w:rsid w:val="00C963D2"/>
    <w:rsid w:val="00C96B28"/>
    <w:rsid w:val="00C9726E"/>
    <w:rsid w:val="00C973D9"/>
    <w:rsid w:val="00CA04FE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F42"/>
    <w:rsid w:val="00CB05A5"/>
    <w:rsid w:val="00CB10C7"/>
    <w:rsid w:val="00CB116C"/>
    <w:rsid w:val="00CB22A5"/>
    <w:rsid w:val="00CB2ED1"/>
    <w:rsid w:val="00CB2F61"/>
    <w:rsid w:val="00CB32AB"/>
    <w:rsid w:val="00CB3B69"/>
    <w:rsid w:val="00CB3B9D"/>
    <w:rsid w:val="00CB3D62"/>
    <w:rsid w:val="00CB4EAE"/>
    <w:rsid w:val="00CB7576"/>
    <w:rsid w:val="00CB783F"/>
    <w:rsid w:val="00CB789D"/>
    <w:rsid w:val="00CB7A48"/>
    <w:rsid w:val="00CC1F4A"/>
    <w:rsid w:val="00CC26FB"/>
    <w:rsid w:val="00CC29DD"/>
    <w:rsid w:val="00CC2B85"/>
    <w:rsid w:val="00CC3480"/>
    <w:rsid w:val="00CC366B"/>
    <w:rsid w:val="00CC3722"/>
    <w:rsid w:val="00CC4B46"/>
    <w:rsid w:val="00CC573C"/>
    <w:rsid w:val="00CC765B"/>
    <w:rsid w:val="00CD0212"/>
    <w:rsid w:val="00CD0BD1"/>
    <w:rsid w:val="00CD10CD"/>
    <w:rsid w:val="00CD14A0"/>
    <w:rsid w:val="00CD2392"/>
    <w:rsid w:val="00CD2A96"/>
    <w:rsid w:val="00CD2C81"/>
    <w:rsid w:val="00CD2EDC"/>
    <w:rsid w:val="00CD4D4A"/>
    <w:rsid w:val="00CD524B"/>
    <w:rsid w:val="00CD5476"/>
    <w:rsid w:val="00CD5F2B"/>
    <w:rsid w:val="00CD63ED"/>
    <w:rsid w:val="00CD78B2"/>
    <w:rsid w:val="00CE067C"/>
    <w:rsid w:val="00CE13AC"/>
    <w:rsid w:val="00CE19A3"/>
    <w:rsid w:val="00CE1B54"/>
    <w:rsid w:val="00CE25E9"/>
    <w:rsid w:val="00CE45ED"/>
    <w:rsid w:val="00CE493E"/>
    <w:rsid w:val="00CE5CE4"/>
    <w:rsid w:val="00CE67A3"/>
    <w:rsid w:val="00CE7A97"/>
    <w:rsid w:val="00CE7ADE"/>
    <w:rsid w:val="00CE7FFD"/>
    <w:rsid w:val="00CF05A9"/>
    <w:rsid w:val="00CF1426"/>
    <w:rsid w:val="00CF16A0"/>
    <w:rsid w:val="00CF19B1"/>
    <w:rsid w:val="00CF1B0A"/>
    <w:rsid w:val="00CF1D88"/>
    <w:rsid w:val="00CF3166"/>
    <w:rsid w:val="00CF31FD"/>
    <w:rsid w:val="00CF346E"/>
    <w:rsid w:val="00CF3AC7"/>
    <w:rsid w:val="00CF3FD0"/>
    <w:rsid w:val="00CF40B2"/>
    <w:rsid w:val="00CF40D7"/>
    <w:rsid w:val="00CF4258"/>
    <w:rsid w:val="00CF4806"/>
    <w:rsid w:val="00CF5DD1"/>
    <w:rsid w:val="00CF648C"/>
    <w:rsid w:val="00CF64F6"/>
    <w:rsid w:val="00CF6B59"/>
    <w:rsid w:val="00CF6C17"/>
    <w:rsid w:val="00CF6D56"/>
    <w:rsid w:val="00CF77F7"/>
    <w:rsid w:val="00CF7B5C"/>
    <w:rsid w:val="00D01044"/>
    <w:rsid w:val="00D01430"/>
    <w:rsid w:val="00D01697"/>
    <w:rsid w:val="00D0190D"/>
    <w:rsid w:val="00D024F5"/>
    <w:rsid w:val="00D02767"/>
    <w:rsid w:val="00D02EFE"/>
    <w:rsid w:val="00D02FE4"/>
    <w:rsid w:val="00D03179"/>
    <w:rsid w:val="00D03286"/>
    <w:rsid w:val="00D0337D"/>
    <w:rsid w:val="00D03623"/>
    <w:rsid w:val="00D04296"/>
    <w:rsid w:val="00D04497"/>
    <w:rsid w:val="00D048A7"/>
    <w:rsid w:val="00D05054"/>
    <w:rsid w:val="00D0525A"/>
    <w:rsid w:val="00D0573D"/>
    <w:rsid w:val="00D060A7"/>
    <w:rsid w:val="00D061EF"/>
    <w:rsid w:val="00D068BB"/>
    <w:rsid w:val="00D0698B"/>
    <w:rsid w:val="00D06F00"/>
    <w:rsid w:val="00D10141"/>
    <w:rsid w:val="00D10576"/>
    <w:rsid w:val="00D10B27"/>
    <w:rsid w:val="00D10B6C"/>
    <w:rsid w:val="00D11D9B"/>
    <w:rsid w:val="00D11E84"/>
    <w:rsid w:val="00D123A2"/>
    <w:rsid w:val="00D12699"/>
    <w:rsid w:val="00D12C94"/>
    <w:rsid w:val="00D1392E"/>
    <w:rsid w:val="00D1394F"/>
    <w:rsid w:val="00D13E81"/>
    <w:rsid w:val="00D14082"/>
    <w:rsid w:val="00D14949"/>
    <w:rsid w:val="00D1511E"/>
    <w:rsid w:val="00D15227"/>
    <w:rsid w:val="00D157F4"/>
    <w:rsid w:val="00D15FBD"/>
    <w:rsid w:val="00D16734"/>
    <w:rsid w:val="00D1755C"/>
    <w:rsid w:val="00D20C95"/>
    <w:rsid w:val="00D21816"/>
    <w:rsid w:val="00D21C8C"/>
    <w:rsid w:val="00D223DC"/>
    <w:rsid w:val="00D227F1"/>
    <w:rsid w:val="00D22C6C"/>
    <w:rsid w:val="00D23E11"/>
    <w:rsid w:val="00D24355"/>
    <w:rsid w:val="00D247EA"/>
    <w:rsid w:val="00D250F4"/>
    <w:rsid w:val="00D25488"/>
    <w:rsid w:val="00D269FD"/>
    <w:rsid w:val="00D26E36"/>
    <w:rsid w:val="00D27261"/>
    <w:rsid w:val="00D272DB"/>
    <w:rsid w:val="00D3003E"/>
    <w:rsid w:val="00D31F68"/>
    <w:rsid w:val="00D335C2"/>
    <w:rsid w:val="00D344E8"/>
    <w:rsid w:val="00D34C93"/>
    <w:rsid w:val="00D354BF"/>
    <w:rsid w:val="00D356CA"/>
    <w:rsid w:val="00D35855"/>
    <w:rsid w:val="00D35AD2"/>
    <w:rsid w:val="00D37A9B"/>
    <w:rsid w:val="00D37F92"/>
    <w:rsid w:val="00D40A2E"/>
    <w:rsid w:val="00D43312"/>
    <w:rsid w:val="00D43BF4"/>
    <w:rsid w:val="00D44553"/>
    <w:rsid w:val="00D445F8"/>
    <w:rsid w:val="00D44A22"/>
    <w:rsid w:val="00D44D24"/>
    <w:rsid w:val="00D44D7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AF7"/>
    <w:rsid w:val="00D51D56"/>
    <w:rsid w:val="00D5265A"/>
    <w:rsid w:val="00D52878"/>
    <w:rsid w:val="00D535A5"/>
    <w:rsid w:val="00D53DCB"/>
    <w:rsid w:val="00D540E4"/>
    <w:rsid w:val="00D548AA"/>
    <w:rsid w:val="00D55B11"/>
    <w:rsid w:val="00D56873"/>
    <w:rsid w:val="00D56D2E"/>
    <w:rsid w:val="00D56DEA"/>
    <w:rsid w:val="00D56E50"/>
    <w:rsid w:val="00D56EDC"/>
    <w:rsid w:val="00D571AF"/>
    <w:rsid w:val="00D57581"/>
    <w:rsid w:val="00D57987"/>
    <w:rsid w:val="00D601C4"/>
    <w:rsid w:val="00D62688"/>
    <w:rsid w:val="00D6285B"/>
    <w:rsid w:val="00D62F7B"/>
    <w:rsid w:val="00D6360B"/>
    <w:rsid w:val="00D63630"/>
    <w:rsid w:val="00D64793"/>
    <w:rsid w:val="00D65423"/>
    <w:rsid w:val="00D660BD"/>
    <w:rsid w:val="00D66239"/>
    <w:rsid w:val="00D6715D"/>
    <w:rsid w:val="00D678CD"/>
    <w:rsid w:val="00D708D7"/>
    <w:rsid w:val="00D70B5F"/>
    <w:rsid w:val="00D718FA"/>
    <w:rsid w:val="00D73B64"/>
    <w:rsid w:val="00D73CAC"/>
    <w:rsid w:val="00D767B7"/>
    <w:rsid w:val="00D7691C"/>
    <w:rsid w:val="00D76A24"/>
    <w:rsid w:val="00D76F10"/>
    <w:rsid w:val="00D80506"/>
    <w:rsid w:val="00D80658"/>
    <w:rsid w:val="00D811C4"/>
    <w:rsid w:val="00D81362"/>
    <w:rsid w:val="00D83483"/>
    <w:rsid w:val="00D84833"/>
    <w:rsid w:val="00D8511E"/>
    <w:rsid w:val="00D85615"/>
    <w:rsid w:val="00D863AF"/>
    <w:rsid w:val="00D870A2"/>
    <w:rsid w:val="00D9029E"/>
    <w:rsid w:val="00D90CE8"/>
    <w:rsid w:val="00D92F41"/>
    <w:rsid w:val="00D95329"/>
    <w:rsid w:val="00D95ED3"/>
    <w:rsid w:val="00D96370"/>
    <w:rsid w:val="00D969F3"/>
    <w:rsid w:val="00D97487"/>
    <w:rsid w:val="00D97FE5"/>
    <w:rsid w:val="00DA02DB"/>
    <w:rsid w:val="00DA1BA6"/>
    <w:rsid w:val="00DA1CD8"/>
    <w:rsid w:val="00DA1D41"/>
    <w:rsid w:val="00DA1E47"/>
    <w:rsid w:val="00DA1EBB"/>
    <w:rsid w:val="00DA217C"/>
    <w:rsid w:val="00DA22B2"/>
    <w:rsid w:val="00DA23F3"/>
    <w:rsid w:val="00DA35F7"/>
    <w:rsid w:val="00DA3F9A"/>
    <w:rsid w:val="00DA50C9"/>
    <w:rsid w:val="00DA5680"/>
    <w:rsid w:val="00DA58F7"/>
    <w:rsid w:val="00DA5C57"/>
    <w:rsid w:val="00DA6DF9"/>
    <w:rsid w:val="00DA70D3"/>
    <w:rsid w:val="00DA7625"/>
    <w:rsid w:val="00DB0C4A"/>
    <w:rsid w:val="00DB148F"/>
    <w:rsid w:val="00DB1735"/>
    <w:rsid w:val="00DB206A"/>
    <w:rsid w:val="00DB2926"/>
    <w:rsid w:val="00DB4853"/>
    <w:rsid w:val="00DB4D74"/>
    <w:rsid w:val="00DC153B"/>
    <w:rsid w:val="00DC2AF7"/>
    <w:rsid w:val="00DC2DB3"/>
    <w:rsid w:val="00DC38A7"/>
    <w:rsid w:val="00DC43C4"/>
    <w:rsid w:val="00DC45F0"/>
    <w:rsid w:val="00DC4C2C"/>
    <w:rsid w:val="00DC51F9"/>
    <w:rsid w:val="00DC7682"/>
    <w:rsid w:val="00DC7705"/>
    <w:rsid w:val="00DC79EC"/>
    <w:rsid w:val="00DD0D3D"/>
    <w:rsid w:val="00DD167F"/>
    <w:rsid w:val="00DD2773"/>
    <w:rsid w:val="00DD3523"/>
    <w:rsid w:val="00DD3AE9"/>
    <w:rsid w:val="00DD43F7"/>
    <w:rsid w:val="00DD49DB"/>
    <w:rsid w:val="00DD4B71"/>
    <w:rsid w:val="00DD4C42"/>
    <w:rsid w:val="00DD5A63"/>
    <w:rsid w:val="00DD69F4"/>
    <w:rsid w:val="00DD6BE1"/>
    <w:rsid w:val="00DD6CBE"/>
    <w:rsid w:val="00DD72C0"/>
    <w:rsid w:val="00DD7332"/>
    <w:rsid w:val="00DE041C"/>
    <w:rsid w:val="00DE0BB7"/>
    <w:rsid w:val="00DE0C14"/>
    <w:rsid w:val="00DE18B0"/>
    <w:rsid w:val="00DE1B14"/>
    <w:rsid w:val="00DE3266"/>
    <w:rsid w:val="00DE33CA"/>
    <w:rsid w:val="00DE3693"/>
    <w:rsid w:val="00DE5133"/>
    <w:rsid w:val="00DE5BAB"/>
    <w:rsid w:val="00DE62CD"/>
    <w:rsid w:val="00DE6BB2"/>
    <w:rsid w:val="00DE6D12"/>
    <w:rsid w:val="00DE747D"/>
    <w:rsid w:val="00DE7E70"/>
    <w:rsid w:val="00DF0DBB"/>
    <w:rsid w:val="00DF0E53"/>
    <w:rsid w:val="00DF19C3"/>
    <w:rsid w:val="00DF315B"/>
    <w:rsid w:val="00DF3D6C"/>
    <w:rsid w:val="00DF4258"/>
    <w:rsid w:val="00DF437D"/>
    <w:rsid w:val="00DF4483"/>
    <w:rsid w:val="00DF517B"/>
    <w:rsid w:val="00DF553E"/>
    <w:rsid w:val="00DF640E"/>
    <w:rsid w:val="00DF6E5C"/>
    <w:rsid w:val="00E00309"/>
    <w:rsid w:val="00E01195"/>
    <w:rsid w:val="00E02AA2"/>
    <w:rsid w:val="00E0303D"/>
    <w:rsid w:val="00E03AE4"/>
    <w:rsid w:val="00E0550D"/>
    <w:rsid w:val="00E05791"/>
    <w:rsid w:val="00E0635E"/>
    <w:rsid w:val="00E064CC"/>
    <w:rsid w:val="00E074F9"/>
    <w:rsid w:val="00E07632"/>
    <w:rsid w:val="00E07B88"/>
    <w:rsid w:val="00E10104"/>
    <w:rsid w:val="00E103B7"/>
    <w:rsid w:val="00E10422"/>
    <w:rsid w:val="00E1159B"/>
    <w:rsid w:val="00E11773"/>
    <w:rsid w:val="00E11C8D"/>
    <w:rsid w:val="00E1210F"/>
    <w:rsid w:val="00E1246E"/>
    <w:rsid w:val="00E128E8"/>
    <w:rsid w:val="00E1310F"/>
    <w:rsid w:val="00E137B3"/>
    <w:rsid w:val="00E13EFE"/>
    <w:rsid w:val="00E15328"/>
    <w:rsid w:val="00E15CD8"/>
    <w:rsid w:val="00E16243"/>
    <w:rsid w:val="00E16E0A"/>
    <w:rsid w:val="00E17D88"/>
    <w:rsid w:val="00E20842"/>
    <w:rsid w:val="00E20936"/>
    <w:rsid w:val="00E211CB"/>
    <w:rsid w:val="00E21DFD"/>
    <w:rsid w:val="00E21EF9"/>
    <w:rsid w:val="00E22245"/>
    <w:rsid w:val="00E228B1"/>
    <w:rsid w:val="00E23318"/>
    <w:rsid w:val="00E23604"/>
    <w:rsid w:val="00E23ABB"/>
    <w:rsid w:val="00E248F0"/>
    <w:rsid w:val="00E26703"/>
    <w:rsid w:val="00E2688A"/>
    <w:rsid w:val="00E27D27"/>
    <w:rsid w:val="00E30C79"/>
    <w:rsid w:val="00E311FD"/>
    <w:rsid w:val="00E325C2"/>
    <w:rsid w:val="00E3371B"/>
    <w:rsid w:val="00E33F12"/>
    <w:rsid w:val="00E34666"/>
    <w:rsid w:val="00E35FD6"/>
    <w:rsid w:val="00E360BF"/>
    <w:rsid w:val="00E3742D"/>
    <w:rsid w:val="00E375FA"/>
    <w:rsid w:val="00E37A67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52FD"/>
    <w:rsid w:val="00E4677C"/>
    <w:rsid w:val="00E46AB5"/>
    <w:rsid w:val="00E46B8C"/>
    <w:rsid w:val="00E476F0"/>
    <w:rsid w:val="00E5009A"/>
    <w:rsid w:val="00E50A75"/>
    <w:rsid w:val="00E51480"/>
    <w:rsid w:val="00E518C6"/>
    <w:rsid w:val="00E52CCB"/>
    <w:rsid w:val="00E53331"/>
    <w:rsid w:val="00E53446"/>
    <w:rsid w:val="00E536F2"/>
    <w:rsid w:val="00E53C83"/>
    <w:rsid w:val="00E53CBF"/>
    <w:rsid w:val="00E55FAB"/>
    <w:rsid w:val="00E56866"/>
    <w:rsid w:val="00E56CD1"/>
    <w:rsid w:val="00E571CC"/>
    <w:rsid w:val="00E5746E"/>
    <w:rsid w:val="00E574F1"/>
    <w:rsid w:val="00E57BC3"/>
    <w:rsid w:val="00E6047C"/>
    <w:rsid w:val="00E606FB"/>
    <w:rsid w:val="00E6118A"/>
    <w:rsid w:val="00E61B58"/>
    <w:rsid w:val="00E61F06"/>
    <w:rsid w:val="00E62082"/>
    <w:rsid w:val="00E6385A"/>
    <w:rsid w:val="00E646FB"/>
    <w:rsid w:val="00E649F2"/>
    <w:rsid w:val="00E650FC"/>
    <w:rsid w:val="00E65975"/>
    <w:rsid w:val="00E65A00"/>
    <w:rsid w:val="00E65F1E"/>
    <w:rsid w:val="00E66189"/>
    <w:rsid w:val="00E66831"/>
    <w:rsid w:val="00E67084"/>
    <w:rsid w:val="00E67409"/>
    <w:rsid w:val="00E70EE6"/>
    <w:rsid w:val="00E714FD"/>
    <w:rsid w:val="00E736AF"/>
    <w:rsid w:val="00E74DFD"/>
    <w:rsid w:val="00E808C5"/>
    <w:rsid w:val="00E8132B"/>
    <w:rsid w:val="00E81E34"/>
    <w:rsid w:val="00E83570"/>
    <w:rsid w:val="00E85458"/>
    <w:rsid w:val="00E858EC"/>
    <w:rsid w:val="00E87E34"/>
    <w:rsid w:val="00E91256"/>
    <w:rsid w:val="00E918DA"/>
    <w:rsid w:val="00E92104"/>
    <w:rsid w:val="00E92ADF"/>
    <w:rsid w:val="00E92D2B"/>
    <w:rsid w:val="00E930A1"/>
    <w:rsid w:val="00E93324"/>
    <w:rsid w:val="00E936CF"/>
    <w:rsid w:val="00E94C4C"/>
    <w:rsid w:val="00E94FA6"/>
    <w:rsid w:val="00E95286"/>
    <w:rsid w:val="00E954A4"/>
    <w:rsid w:val="00E95989"/>
    <w:rsid w:val="00E95B15"/>
    <w:rsid w:val="00E95C5E"/>
    <w:rsid w:val="00E96C9B"/>
    <w:rsid w:val="00EA06A4"/>
    <w:rsid w:val="00EA0D4A"/>
    <w:rsid w:val="00EA0F55"/>
    <w:rsid w:val="00EA3EEA"/>
    <w:rsid w:val="00EA43A2"/>
    <w:rsid w:val="00EA4405"/>
    <w:rsid w:val="00EA4BE5"/>
    <w:rsid w:val="00EA4FC0"/>
    <w:rsid w:val="00EA51CD"/>
    <w:rsid w:val="00EA5E0F"/>
    <w:rsid w:val="00EA62FE"/>
    <w:rsid w:val="00EB0D59"/>
    <w:rsid w:val="00EB201A"/>
    <w:rsid w:val="00EB2356"/>
    <w:rsid w:val="00EB24F6"/>
    <w:rsid w:val="00EB287D"/>
    <w:rsid w:val="00EB3059"/>
    <w:rsid w:val="00EB38CA"/>
    <w:rsid w:val="00EB3932"/>
    <w:rsid w:val="00EB4520"/>
    <w:rsid w:val="00EB4A80"/>
    <w:rsid w:val="00EB6331"/>
    <w:rsid w:val="00EB7B0B"/>
    <w:rsid w:val="00EC00C7"/>
    <w:rsid w:val="00EC0F69"/>
    <w:rsid w:val="00EC1A26"/>
    <w:rsid w:val="00EC1BCC"/>
    <w:rsid w:val="00EC2883"/>
    <w:rsid w:val="00EC3942"/>
    <w:rsid w:val="00EC43AC"/>
    <w:rsid w:val="00EC4F49"/>
    <w:rsid w:val="00EC557E"/>
    <w:rsid w:val="00EC5DF4"/>
    <w:rsid w:val="00EC64F5"/>
    <w:rsid w:val="00EC7385"/>
    <w:rsid w:val="00ED15C2"/>
    <w:rsid w:val="00ED15E7"/>
    <w:rsid w:val="00ED1A7A"/>
    <w:rsid w:val="00ED2460"/>
    <w:rsid w:val="00ED2D01"/>
    <w:rsid w:val="00ED2F72"/>
    <w:rsid w:val="00ED35D0"/>
    <w:rsid w:val="00ED36DE"/>
    <w:rsid w:val="00ED36E8"/>
    <w:rsid w:val="00ED53D8"/>
    <w:rsid w:val="00ED5ABD"/>
    <w:rsid w:val="00ED7524"/>
    <w:rsid w:val="00EE001C"/>
    <w:rsid w:val="00EE0E8C"/>
    <w:rsid w:val="00EE107E"/>
    <w:rsid w:val="00EE10E4"/>
    <w:rsid w:val="00EE17B2"/>
    <w:rsid w:val="00EE1C6F"/>
    <w:rsid w:val="00EE215D"/>
    <w:rsid w:val="00EE2FDD"/>
    <w:rsid w:val="00EE4B87"/>
    <w:rsid w:val="00EE4FFB"/>
    <w:rsid w:val="00EE530A"/>
    <w:rsid w:val="00EE563E"/>
    <w:rsid w:val="00EE6900"/>
    <w:rsid w:val="00EE7301"/>
    <w:rsid w:val="00EF0117"/>
    <w:rsid w:val="00EF0347"/>
    <w:rsid w:val="00EF1132"/>
    <w:rsid w:val="00EF1168"/>
    <w:rsid w:val="00EF1B8D"/>
    <w:rsid w:val="00EF2914"/>
    <w:rsid w:val="00EF35F1"/>
    <w:rsid w:val="00EF6CB9"/>
    <w:rsid w:val="00EF7B8F"/>
    <w:rsid w:val="00EF7C18"/>
    <w:rsid w:val="00F008AE"/>
    <w:rsid w:val="00F01211"/>
    <w:rsid w:val="00F012EF"/>
    <w:rsid w:val="00F019D1"/>
    <w:rsid w:val="00F02604"/>
    <w:rsid w:val="00F03FF8"/>
    <w:rsid w:val="00F041CD"/>
    <w:rsid w:val="00F04364"/>
    <w:rsid w:val="00F04DB1"/>
    <w:rsid w:val="00F04DD9"/>
    <w:rsid w:val="00F05121"/>
    <w:rsid w:val="00F051F7"/>
    <w:rsid w:val="00F0528D"/>
    <w:rsid w:val="00F05312"/>
    <w:rsid w:val="00F05DDF"/>
    <w:rsid w:val="00F06BD1"/>
    <w:rsid w:val="00F06D83"/>
    <w:rsid w:val="00F07383"/>
    <w:rsid w:val="00F10BB7"/>
    <w:rsid w:val="00F10F14"/>
    <w:rsid w:val="00F11CBB"/>
    <w:rsid w:val="00F13A67"/>
    <w:rsid w:val="00F16243"/>
    <w:rsid w:val="00F16AB9"/>
    <w:rsid w:val="00F16B62"/>
    <w:rsid w:val="00F16D72"/>
    <w:rsid w:val="00F16F4D"/>
    <w:rsid w:val="00F17090"/>
    <w:rsid w:val="00F17232"/>
    <w:rsid w:val="00F17562"/>
    <w:rsid w:val="00F20021"/>
    <w:rsid w:val="00F21924"/>
    <w:rsid w:val="00F21C5F"/>
    <w:rsid w:val="00F21CBA"/>
    <w:rsid w:val="00F23CE3"/>
    <w:rsid w:val="00F23F75"/>
    <w:rsid w:val="00F242C8"/>
    <w:rsid w:val="00F24501"/>
    <w:rsid w:val="00F24E1C"/>
    <w:rsid w:val="00F256FA"/>
    <w:rsid w:val="00F25AB5"/>
    <w:rsid w:val="00F2756C"/>
    <w:rsid w:val="00F3090F"/>
    <w:rsid w:val="00F30E31"/>
    <w:rsid w:val="00F322D9"/>
    <w:rsid w:val="00F328AA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2247"/>
    <w:rsid w:val="00F42EE2"/>
    <w:rsid w:val="00F43595"/>
    <w:rsid w:val="00F43B59"/>
    <w:rsid w:val="00F44179"/>
    <w:rsid w:val="00F44296"/>
    <w:rsid w:val="00F44985"/>
    <w:rsid w:val="00F44DE4"/>
    <w:rsid w:val="00F45894"/>
    <w:rsid w:val="00F463CE"/>
    <w:rsid w:val="00F47C40"/>
    <w:rsid w:val="00F47E73"/>
    <w:rsid w:val="00F5050A"/>
    <w:rsid w:val="00F50A6C"/>
    <w:rsid w:val="00F50D5D"/>
    <w:rsid w:val="00F51BFD"/>
    <w:rsid w:val="00F525DA"/>
    <w:rsid w:val="00F53952"/>
    <w:rsid w:val="00F5447F"/>
    <w:rsid w:val="00F556E9"/>
    <w:rsid w:val="00F55A31"/>
    <w:rsid w:val="00F55C12"/>
    <w:rsid w:val="00F56185"/>
    <w:rsid w:val="00F571C6"/>
    <w:rsid w:val="00F60118"/>
    <w:rsid w:val="00F603E3"/>
    <w:rsid w:val="00F60416"/>
    <w:rsid w:val="00F60C74"/>
    <w:rsid w:val="00F61CD9"/>
    <w:rsid w:val="00F62272"/>
    <w:rsid w:val="00F62955"/>
    <w:rsid w:val="00F63D98"/>
    <w:rsid w:val="00F6416E"/>
    <w:rsid w:val="00F6475E"/>
    <w:rsid w:val="00F65465"/>
    <w:rsid w:val="00F65849"/>
    <w:rsid w:val="00F708E9"/>
    <w:rsid w:val="00F71109"/>
    <w:rsid w:val="00F71324"/>
    <w:rsid w:val="00F72E51"/>
    <w:rsid w:val="00F744A6"/>
    <w:rsid w:val="00F74618"/>
    <w:rsid w:val="00F75262"/>
    <w:rsid w:val="00F75FF3"/>
    <w:rsid w:val="00F7659B"/>
    <w:rsid w:val="00F76BF8"/>
    <w:rsid w:val="00F77BC7"/>
    <w:rsid w:val="00F80255"/>
    <w:rsid w:val="00F81224"/>
    <w:rsid w:val="00F81EB8"/>
    <w:rsid w:val="00F8326F"/>
    <w:rsid w:val="00F835FD"/>
    <w:rsid w:val="00F837AE"/>
    <w:rsid w:val="00F852B2"/>
    <w:rsid w:val="00F8763F"/>
    <w:rsid w:val="00F87EBA"/>
    <w:rsid w:val="00F906A3"/>
    <w:rsid w:val="00F90A71"/>
    <w:rsid w:val="00F91147"/>
    <w:rsid w:val="00F91F2A"/>
    <w:rsid w:val="00F926BA"/>
    <w:rsid w:val="00F92C4E"/>
    <w:rsid w:val="00F92F78"/>
    <w:rsid w:val="00F93804"/>
    <w:rsid w:val="00F93822"/>
    <w:rsid w:val="00F93F03"/>
    <w:rsid w:val="00F94131"/>
    <w:rsid w:val="00F94692"/>
    <w:rsid w:val="00F95132"/>
    <w:rsid w:val="00F95A44"/>
    <w:rsid w:val="00F962EF"/>
    <w:rsid w:val="00F96FEA"/>
    <w:rsid w:val="00F974D3"/>
    <w:rsid w:val="00FA0044"/>
    <w:rsid w:val="00FA08AD"/>
    <w:rsid w:val="00FA0E2C"/>
    <w:rsid w:val="00FA1642"/>
    <w:rsid w:val="00FA1FF2"/>
    <w:rsid w:val="00FA2437"/>
    <w:rsid w:val="00FA3674"/>
    <w:rsid w:val="00FA46FC"/>
    <w:rsid w:val="00FA4D9D"/>
    <w:rsid w:val="00FA5094"/>
    <w:rsid w:val="00FA52E7"/>
    <w:rsid w:val="00FA59E1"/>
    <w:rsid w:val="00FA6415"/>
    <w:rsid w:val="00FA654A"/>
    <w:rsid w:val="00FA667F"/>
    <w:rsid w:val="00FA6697"/>
    <w:rsid w:val="00FA6E1D"/>
    <w:rsid w:val="00FA6FA1"/>
    <w:rsid w:val="00FA759E"/>
    <w:rsid w:val="00FA7857"/>
    <w:rsid w:val="00FB1796"/>
    <w:rsid w:val="00FB4172"/>
    <w:rsid w:val="00FB4210"/>
    <w:rsid w:val="00FB460A"/>
    <w:rsid w:val="00FB6C56"/>
    <w:rsid w:val="00FB7655"/>
    <w:rsid w:val="00FC0206"/>
    <w:rsid w:val="00FC0344"/>
    <w:rsid w:val="00FC0AAA"/>
    <w:rsid w:val="00FC2023"/>
    <w:rsid w:val="00FC268C"/>
    <w:rsid w:val="00FC29C7"/>
    <w:rsid w:val="00FC2BB4"/>
    <w:rsid w:val="00FC2FA8"/>
    <w:rsid w:val="00FC3246"/>
    <w:rsid w:val="00FC49FC"/>
    <w:rsid w:val="00FC4A5E"/>
    <w:rsid w:val="00FC4B6E"/>
    <w:rsid w:val="00FC5246"/>
    <w:rsid w:val="00FC581B"/>
    <w:rsid w:val="00FC7B50"/>
    <w:rsid w:val="00FC7B58"/>
    <w:rsid w:val="00FD0094"/>
    <w:rsid w:val="00FD041A"/>
    <w:rsid w:val="00FD0C08"/>
    <w:rsid w:val="00FD0C45"/>
    <w:rsid w:val="00FD14BD"/>
    <w:rsid w:val="00FD2512"/>
    <w:rsid w:val="00FD2C75"/>
    <w:rsid w:val="00FD325B"/>
    <w:rsid w:val="00FD44C8"/>
    <w:rsid w:val="00FD535B"/>
    <w:rsid w:val="00FD5802"/>
    <w:rsid w:val="00FD6531"/>
    <w:rsid w:val="00FD68E9"/>
    <w:rsid w:val="00FE0F57"/>
    <w:rsid w:val="00FE1A93"/>
    <w:rsid w:val="00FE1F2F"/>
    <w:rsid w:val="00FE21C9"/>
    <w:rsid w:val="00FE2AB7"/>
    <w:rsid w:val="00FE2AE2"/>
    <w:rsid w:val="00FE3813"/>
    <w:rsid w:val="00FE3860"/>
    <w:rsid w:val="00FE5091"/>
    <w:rsid w:val="00FE50BC"/>
    <w:rsid w:val="00FE7A0B"/>
    <w:rsid w:val="00FF03D1"/>
    <w:rsid w:val="00FF0435"/>
    <w:rsid w:val="00FF0484"/>
    <w:rsid w:val="00FF0B09"/>
    <w:rsid w:val="00FF0BB4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ED7"/>
    <w:rsid w:val="00FF71EF"/>
    <w:rsid w:val="00FF728B"/>
    <w:rsid w:val="00FF7706"/>
    <w:rsid w:val="00FF79A8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225CC5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uiPriority w:val="3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0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semiHidden="0" w:uiPriority="70" w:unhideWhenUsed="0"/>
    <w:lsdException w:name="TOC Heading" w:uiPriority="39" w:qFormat="1"/>
  </w:latentStyles>
  <w:style w:type="paragraph" w:default="1" w:styleId="a">
    <w:name w:val="Normal"/>
    <w:qFormat/>
    <w:rsid w:val="00225CC5"/>
    <w:pPr>
      <w:spacing w:after="200" w:line="276" w:lineRule="auto"/>
    </w:p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2"/>
    <w:qFormat/>
    <w:rsid w:val="00285FE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aliases w:val="H2,h2,2,Header 2"/>
    <w:basedOn w:val="a"/>
    <w:next w:val="a"/>
    <w:link w:val="22"/>
    <w:qFormat/>
    <w:rsid w:val="005B1ED7"/>
    <w:pPr>
      <w:keepNext/>
      <w:tabs>
        <w:tab w:val="num" w:pos="756"/>
      </w:tabs>
      <w:ind w:left="756" w:hanging="576"/>
      <w:jc w:val="center"/>
      <w:outlineLvl w:val="1"/>
    </w:pPr>
    <w:rPr>
      <w:b/>
      <w:bCs/>
      <w:sz w:val="28"/>
      <w:szCs w:val="28"/>
    </w:rPr>
  </w:style>
  <w:style w:type="paragraph" w:styleId="30">
    <w:name w:val="heading 3"/>
    <w:basedOn w:val="a"/>
    <w:next w:val="a"/>
    <w:link w:val="32"/>
    <w:uiPriority w:val="9"/>
    <w:qFormat/>
    <w:rsid w:val="00285FEF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E15CD8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/>
      <w:sz w:val="22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285FEF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E15CD8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/>
      <w:i/>
      <w:sz w:val="22"/>
      <w:lang w:eastAsia="en-US"/>
    </w:rPr>
  </w:style>
  <w:style w:type="paragraph" w:styleId="7">
    <w:name w:val="heading 7"/>
    <w:basedOn w:val="a"/>
    <w:next w:val="a"/>
    <w:link w:val="70"/>
    <w:qFormat/>
    <w:rsid w:val="00E15CD8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/>
      <w:lang w:eastAsia="en-US"/>
    </w:rPr>
  </w:style>
  <w:style w:type="paragraph" w:styleId="8">
    <w:name w:val="heading 8"/>
    <w:basedOn w:val="a"/>
    <w:next w:val="a"/>
    <w:link w:val="80"/>
    <w:qFormat/>
    <w:rsid w:val="00E15CD8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/>
      <w:i/>
      <w:lang w:eastAsia="en-US"/>
    </w:rPr>
  </w:style>
  <w:style w:type="paragraph" w:styleId="9">
    <w:name w:val="heading 9"/>
    <w:basedOn w:val="a"/>
    <w:next w:val="a"/>
    <w:link w:val="90"/>
    <w:qFormat/>
    <w:rsid w:val="00285FEF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3 Знак"/>
    <w:link w:val="30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50">
    <w:name w:val="Заголовок 5 Знак"/>
    <w:link w:val="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90">
    <w:name w:val="Заголовок 9 Знак"/>
    <w:link w:val="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a3">
    <w:name w:val="caption"/>
    <w:basedOn w:val="a"/>
    <w:next w:val="a"/>
    <w:uiPriority w:val="35"/>
    <w:qFormat/>
    <w:rsid w:val="00285FEF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85FEF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5FEF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a8">
    <w:name w:val="Block Text"/>
    <w:basedOn w:val="a"/>
    <w:next w:val="a"/>
    <w:link w:val="a9"/>
    <w:uiPriority w:val="29"/>
    <w:qFormat/>
    <w:rsid w:val="00285FEF"/>
    <w:rPr>
      <w:i/>
      <w:iCs/>
      <w:color w:val="000000"/>
    </w:rPr>
  </w:style>
  <w:style w:type="character" w:customStyle="1" w:styleId="a9">
    <w:name w:val="Цитата Знак"/>
    <w:link w:val="a8"/>
    <w:uiPriority w:val="29"/>
    <w:rsid w:val="00285FEF"/>
    <w:rPr>
      <w:i/>
      <w:iCs/>
      <w:color w:val="000000"/>
    </w:rPr>
  </w:style>
  <w:style w:type="character" w:styleId="aa">
    <w:name w:val="Strong"/>
    <w:uiPriority w:val="22"/>
    <w:qFormat/>
    <w:rsid w:val="00285FEF"/>
    <w:rPr>
      <w:b/>
      <w:bCs/>
    </w:rPr>
  </w:style>
  <w:style w:type="character" w:styleId="ab">
    <w:name w:val="Emphasis"/>
    <w:uiPriority w:val="20"/>
    <w:qFormat/>
    <w:rsid w:val="00285FEF"/>
    <w:rPr>
      <w:i/>
      <w:iCs/>
    </w:rPr>
  </w:style>
  <w:style w:type="paragraph" w:customStyle="1" w:styleId="13">
    <w:name w:val="Без интервала1"/>
    <w:basedOn w:val="a"/>
    <w:link w:val="ac"/>
    <w:uiPriority w:val="99"/>
    <w:qFormat/>
    <w:rsid w:val="00285FEF"/>
    <w:pPr>
      <w:spacing w:after="0"/>
    </w:pPr>
  </w:style>
  <w:style w:type="character" w:customStyle="1" w:styleId="ac">
    <w:name w:val="Без интервала Знак"/>
    <w:basedOn w:val="a0"/>
    <w:link w:val="13"/>
    <w:uiPriority w:val="99"/>
    <w:rsid w:val="00285FEF"/>
  </w:style>
  <w:style w:type="paragraph" w:customStyle="1" w:styleId="14">
    <w:name w:val="Абзац списка1"/>
    <w:basedOn w:val="a"/>
    <w:link w:val="ad"/>
    <w:qFormat/>
    <w:rsid w:val="00285FEF"/>
    <w:pPr>
      <w:ind w:left="720"/>
      <w:contextualSpacing/>
    </w:pPr>
    <w:rPr>
      <w:rFonts w:ascii="Calibri" w:eastAsia="Calibri" w:hAnsi="Calibri"/>
    </w:rPr>
  </w:style>
  <w:style w:type="character" w:customStyle="1" w:styleId="ad">
    <w:name w:val="Абзац списка Знак"/>
    <w:link w:val="14"/>
    <w:uiPriority w:val="34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a"/>
    <w:next w:val="a"/>
    <w:link w:val="23"/>
    <w:uiPriority w:val="29"/>
    <w:qFormat/>
    <w:rsid w:val="00285FEF"/>
    <w:rPr>
      <w:i/>
      <w:iCs/>
      <w:color w:val="000000"/>
    </w:rPr>
  </w:style>
  <w:style w:type="character" w:customStyle="1" w:styleId="23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5">
    <w:name w:val="Выделенная цитата1"/>
    <w:basedOn w:val="a"/>
    <w:next w:val="a"/>
    <w:link w:val="ae"/>
    <w:uiPriority w:val="99"/>
    <w:qFormat/>
    <w:rsid w:val="00285FE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e">
    <w:name w:val="Выделенная цитата Знак"/>
    <w:link w:val="15"/>
    <w:uiPriority w:val="99"/>
    <w:rsid w:val="00285FEF"/>
    <w:rPr>
      <w:b/>
      <w:bCs/>
      <w:i/>
      <w:iCs/>
      <w:color w:val="4F81BD"/>
    </w:rPr>
  </w:style>
  <w:style w:type="character" w:customStyle="1" w:styleId="16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7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8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9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a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b">
    <w:name w:val="Заголовок оглавления1"/>
    <w:basedOn w:val="10"/>
    <w:next w:val="a"/>
    <w:uiPriority w:val="99"/>
    <w:qFormat/>
    <w:rsid w:val="00285FEF"/>
    <w:pPr>
      <w:jc w:val="both"/>
      <w:outlineLvl w:val="9"/>
    </w:pPr>
  </w:style>
  <w:style w:type="paragraph" w:styleId="af">
    <w:name w:val="header"/>
    <w:basedOn w:val="a"/>
    <w:link w:val="af0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Верхний колонтитул Знак"/>
    <w:link w:val="af"/>
    <w:uiPriority w:val="99"/>
    <w:rsid w:val="00E15CD8"/>
    <w:rPr>
      <w:rFonts w:ascii="Calibri" w:eastAsia="Calibri" w:hAnsi="Calibri"/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E15CD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22">
    <w:name w:val="Заголовок 2 Знак"/>
    <w:aliases w:val="H2 Знак,h2 Знак,2 Знак,Header 2 Знак"/>
    <w:link w:val="20"/>
    <w:rsid w:val="005B1ED7"/>
    <w:rPr>
      <w:b/>
      <w:bCs/>
      <w:sz w:val="28"/>
      <w:szCs w:val="28"/>
    </w:rPr>
  </w:style>
  <w:style w:type="character" w:customStyle="1" w:styleId="40">
    <w:name w:val="Заголовок 4 Знак"/>
    <w:aliases w:val="H4 Знак"/>
    <w:link w:val="4"/>
    <w:rsid w:val="00E15CD8"/>
    <w:rPr>
      <w:rFonts w:ascii="Arial" w:eastAsia="Calibri" w:hAnsi="Arial" w:cs="Times New Roman"/>
      <w:sz w:val="22"/>
      <w:szCs w:val="20"/>
    </w:rPr>
  </w:style>
  <w:style w:type="character" w:customStyle="1" w:styleId="60">
    <w:name w:val="Заголовок 6 Знак"/>
    <w:link w:val="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70">
    <w:name w:val="Заголовок 7 Знак"/>
    <w:link w:val="7"/>
    <w:rsid w:val="00E15CD8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link w:val="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c">
    <w:name w:val="Нет списка1"/>
    <w:next w:val="a2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unhideWhenUsed/>
    <w:rsid w:val="00E15CD8"/>
    <w:pPr>
      <w:spacing w:after="100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E15CD8"/>
    <w:rPr>
      <w:color w:val="0000FF"/>
      <w:u w:val="single"/>
    </w:rPr>
  </w:style>
  <w:style w:type="paragraph" w:styleId="af4">
    <w:name w:val="Balloon Text"/>
    <w:basedOn w:val="a"/>
    <w:link w:val="af5"/>
    <w:uiPriority w:val="99"/>
    <w:unhideWhenUsed/>
    <w:rsid w:val="00E15CD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5">
    <w:name w:val="Текст выноски Знак"/>
    <w:link w:val="af4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af6">
    <w:name w:val="Normal (Web)"/>
    <w:basedOn w:val="a"/>
    <w:uiPriority w:val="99"/>
    <w:unhideWhenUsed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table" w:styleId="af7">
    <w:name w:val="Table Grid"/>
    <w:basedOn w:val="a1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annotation reference"/>
    <w:uiPriority w:val="99"/>
    <w:unhideWhenUsed/>
    <w:rsid w:val="00E15CD8"/>
    <w:rPr>
      <w:sz w:val="16"/>
      <w:szCs w:val="16"/>
    </w:rPr>
  </w:style>
  <w:style w:type="paragraph" w:styleId="af9">
    <w:name w:val="annotation text"/>
    <w:basedOn w:val="a"/>
    <w:link w:val="afa"/>
    <w:uiPriority w:val="99"/>
    <w:unhideWhenUsed/>
    <w:rsid w:val="00E15CD8"/>
    <w:pPr>
      <w:spacing w:line="240" w:lineRule="auto"/>
    </w:pPr>
    <w:rPr>
      <w:rFonts w:ascii="Calibri" w:eastAsia="Calibri" w:hAnsi="Calibri"/>
      <w:lang w:eastAsia="en-US"/>
    </w:rPr>
  </w:style>
  <w:style w:type="character" w:customStyle="1" w:styleId="afa">
    <w:name w:val="Текст примечания Знак"/>
    <w:link w:val="af9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24">
    <w:name w:val="toc 2"/>
    <w:basedOn w:val="a"/>
    <w:next w:val="a"/>
    <w:autoRedefine/>
    <w:uiPriority w:val="39"/>
    <w:unhideWhenUsed/>
    <w:rsid w:val="00E15CD8"/>
    <w:pPr>
      <w:spacing w:after="100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1d">
    <w:name w:val="toc 1"/>
    <w:basedOn w:val="a"/>
    <w:next w:val="a"/>
    <w:autoRedefine/>
    <w:uiPriority w:val="39"/>
    <w:unhideWhenUsed/>
    <w:rsid w:val="00E15CD8"/>
    <w:pPr>
      <w:spacing w:after="100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15CD8"/>
    <w:pPr>
      <w:spacing w:after="100"/>
      <w:ind w:left="660"/>
    </w:pPr>
    <w:rPr>
      <w:rFonts w:ascii="Calibri" w:hAnsi="Calibri"/>
      <w:sz w:val="22"/>
      <w:szCs w:val="22"/>
    </w:rPr>
  </w:style>
  <w:style w:type="paragraph" w:styleId="51">
    <w:name w:val="toc 5"/>
    <w:basedOn w:val="a"/>
    <w:next w:val="a"/>
    <w:autoRedefine/>
    <w:uiPriority w:val="39"/>
    <w:unhideWhenUsed/>
    <w:rsid w:val="00E15CD8"/>
    <w:pPr>
      <w:spacing w:after="100"/>
      <w:ind w:left="880"/>
    </w:pPr>
    <w:rPr>
      <w:rFonts w:ascii="Calibri" w:hAnsi="Calibri"/>
      <w:sz w:val="22"/>
      <w:szCs w:val="22"/>
    </w:rPr>
  </w:style>
  <w:style w:type="paragraph" w:styleId="61">
    <w:name w:val="toc 6"/>
    <w:basedOn w:val="a"/>
    <w:next w:val="a"/>
    <w:autoRedefine/>
    <w:uiPriority w:val="39"/>
    <w:unhideWhenUsed/>
    <w:rsid w:val="00E15CD8"/>
    <w:pPr>
      <w:spacing w:after="100"/>
      <w:ind w:left="1100"/>
    </w:pPr>
    <w:rPr>
      <w:rFonts w:ascii="Calibri" w:hAnsi="Calibri"/>
      <w:sz w:val="22"/>
      <w:szCs w:val="22"/>
    </w:rPr>
  </w:style>
  <w:style w:type="paragraph" w:styleId="71">
    <w:name w:val="toc 7"/>
    <w:basedOn w:val="a"/>
    <w:next w:val="a"/>
    <w:autoRedefine/>
    <w:uiPriority w:val="39"/>
    <w:unhideWhenUsed/>
    <w:rsid w:val="00E15CD8"/>
    <w:pPr>
      <w:spacing w:after="100"/>
      <w:ind w:left="1320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15CD8"/>
    <w:pPr>
      <w:spacing w:after="100"/>
      <w:ind w:left="1540"/>
    </w:pPr>
    <w:rPr>
      <w:rFonts w:ascii="Calibri" w:hAnsi="Calibri"/>
      <w:sz w:val="22"/>
      <w:szCs w:val="22"/>
    </w:rPr>
  </w:style>
  <w:style w:type="paragraph" w:styleId="91">
    <w:name w:val="toc 9"/>
    <w:basedOn w:val="a"/>
    <w:next w:val="a"/>
    <w:autoRedefine/>
    <w:uiPriority w:val="39"/>
    <w:unhideWhenUsed/>
    <w:rsid w:val="00E15CD8"/>
    <w:pPr>
      <w:spacing w:after="100"/>
      <w:ind w:left="1760"/>
    </w:pPr>
    <w:rPr>
      <w:rFonts w:ascii="Calibri" w:hAnsi="Calibri"/>
      <w:sz w:val="22"/>
      <w:szCs w:val="22"/>
    </w:rPr>
  </w:style>
  <w:style w:type="character" w:customStyle="1" w:styleId="afb">
    <w:name w:val="Основной текст_"/>
    <w:link w:val="25"/>
    <w:rsid w:val="00E15CD8"/>
    <w:rPr>
      <w:sz w:val="17"/>
      <w:szCs w:val="17"/>
      <w:shd w:val="clear" w:color="auto" w:fill="FFFFFF"/>
    </w:rPr>
  </w:style>
  <w:style w:type="paragraph" w:customStyle="1" w:styleId="25">
    <w:name w:val="Основной текст2"/>
    <w:basedOn w:val="a"/>
    <w:link w:val="afb"/>
    <w:rsid w:val="00E15CD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en-US"/>
    </w:rPr>
  </w:style>
  <w:style w:type="character" w:customStyle="1" w:styleId="1e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">
    <w:name w:val="Замещающий текст1"/>
    <w:uiPriority w:val="99"/>
    <w:semiHidden/>
    <w:rsid w:val="00E15CD8"/>
    <w:rPr>
      <w:color w:val="808080"/>
    </w:rPr>
  </w:style>
  <w:style w:type="paragraph" w:styleId="afc">
    <w:name w:val="annotation subject"/>
    <w:basedOn w:val="af9"/>
    <w:next w:val="af9"/>
    <w:link w:val="afd"/>
    <w:uiPriority w:val="99"/>
    <w:unhideWhenUsed/>
    <w:rsid w:val="00E15CD8"/>
    <w:rPr>
      <w:b/>
      <w:bCs/>
    </w:rPr>
  </w:style>
  <w:style w:type="character" w:customStyle="1" w:styleId="afd">
    <w:name w:val="Тема примечания Знак"/>
    <w:link w:val="afc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f0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a"/>
    <w:rsid w:val="00E15CD8"/>
    <w:pPr>
      <w:spacing w:before="100" w:beforeAutospacing="1" w:after="100" w:afterAutospacing="1" w:line="240" w:lineRule="auto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5">
    <w:name w:val="xl65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6">
    <w:name w:val="xl66"/>
    <w:basedOn w:val="a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a"/>
    <w:rsid w:val="00E15CD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68">
    <w:name w:val="xl68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69">
    <w:name w:val="xl69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0">
    <w:name w:val="xl70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1">
    <w:name w:val="xl71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2">
    <w:name w:val="xl72"/>
    <w:basedOn w:val="a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3">
    <w:name w:val="xl7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4">
    <w:name w:val="xl74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75">
    <w:name w:val="xl75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6"/>
      <w:szCs w:val="16"/>
    </w:rPr>
  </w:style>
  <w:style w:type="paragraph" w:customStyle="1" w:styleId="xl76">
    <w:name w:val="xl76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a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a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</w:rPr>
  </w:style>
  <w:style w:type="paragraph" w:customStyle="1" w:styleId="xl91">
    <w:name w:val="xl91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color w:val="000000"/>
      <w:sz w:val="16"/>
      <w:szCs w:val="16"/>
    </w:rPr>
  </w:style>
  <w:style w:type="paragraph" w:customStyle="1" w:styleId="xl92">
    <w:name w:val="xl92"/>
    <w:basedOn w:val="a"/>
    <w:rsid w:val="00E15CD8"/>
    <w:pPr>
      <w:pBdr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3">
    <w:name w:val="xl93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4">
    <w:name w:val="xl94"/>
    <w:basedOn w:val="a"/>
    <w:rsid w:val="00E15CD8"/>
    <w:pPr>
      <w:pBdr>
        <w:top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5">
    <w:name w:val="xl95"/>
    <w:basedOn w:val="a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6">
    <w:name w:val="xl96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98">
    <w:name w:val="xl98"/>
    <w:basedOn w:val="a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0">
    <w:name w:val="xl100"/>
    <w:basedOn w:val="a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1">
    <w:name w:val="xl101"/>
    <w:basedOn w:val="a"/>
    <w:rsid w:val="00E15CD8"/>
    <w:pPr>
      <w:pBdr>
        <w:left w:val="single" w:sz="8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character" w:styleId="afe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a"/>
    <w:rsid w:val="00E15CD8"/>
    <w:pPr>
      <w:spacing w:before="100" w:beforeAutospacing="1" w:after="100" w:afterAutospacing="1" w:line="240" w:lineRule="auto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3">
    <w:name w:val="xl103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xl104">
    <w:name w:val="xl104"/>
    <w:basedOn w:val="a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a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a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a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a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E15CD8"/>
    <w:pPr>
      <w:spacing w:before="100" w:beforeAutospacing="1" w:after="100" w:afterAutospacing="1" w:line="240" w:lineRule="auto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a"/>
    <w:rsid w:val="00E15CD8"/>
    <w:pPr>
      <w:spacing w:before="100" w:beforeAutospacing="1" w:after="100" w:afterAutospacing="1" w:line="240" w:lineRule="auto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7">
    <w:name w:val="xl12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8">
    <w:name w:val="xl12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sz w:val="18"/>
      <w:szCs w:val="18"/>
    </w:rPr>
  </w:style>
  <w:style w:type="paragraph" w:customStyle="1" w:styleId="xl130">
    <w:name w:val="xl13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7">
    <w:name w:val="xl147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8">
    <w:name w:val="xl148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18"/>
      <w:szCs w:val="18"/>
    </w:rPr>
  </w:style>
  <w:style w:type="paragraph" w:customStyle="1" w:styleId="xl149">
    <w:name w:val="xl149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57">
    <w:name w:val="xl15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a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a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a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a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a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a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a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a0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aff">
    <w:name w:val="Body Text Indent"/>
    <w:basedOn w:val="a"/>
    <w:link w:val="aff0"/>
    <w:unhideWhenUsed/>
    <w:rsid w:val="00E15CD8"/>
    <w:pPr>
      <w:spacing w:after="120" w:line="240" w:lineRule="auto"/>
      <w:ind w:left="283"/>
    </w:pPr>
    <w:rPr>
      <w:sz w:val="24"/>
      <w:szCs w:val="24"/>
    </w:rPr>
  </w:style>
  <w:style w:type="character" w:customStyle="1" w:styleId="aff0">
    <w:name w:val="Основной текст с отступом Знак"/>
    <w:link w:val="aff"/>
    <w:rsid w:val="00E15CD8"/>
    <w:rPr>
      <w:lang w:eastAsia="ru-RU"/>
    </w:rPr>
  </w:style>
  <w:style w:type="table" w:customStyle="1" w:styleId="1f1">
    <w:name w:val="Сетка таблицы1"/>
    <w:basedOn w:val="a1"/>
    <w:next w:val="af7"/>
    <w:uiPriority w:val="59"/>
    <w:rsid w:val="00E15CD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1">
    <w:name w:val="endnote text"/>
    <w:basedOn w:val="a"/>
    <w:link w:val="aff2"/>
    <w:uiPriority w:val="99"/>
    <w:unhideWhenUsed/>
    <w:rsid w:val="008B58D0"/>
  </w:style>
  <w:style w:type="character" w:customStyle="1" w:styleId="aff2">
    <w:name w:val="Текст концевой сноски Знак"/>
    <w:basedOn w:val="a0"/>
    <w:link w:val="aff1"/>
    <w:uiPriority w:val="99"/>
    <w:rsid w:val="008B58D0"/>
  </w:style>
  <w:style w:type="character" w:styleId="aff3">
    <w:name w:val="endnote reference"/>
    <w:uiPriority w:val="99"/>
    <w:unhideWhenUsed/>
    <w:rsid w:val="008B58D0"/>
    <w:rPr>
      <w:vertAlign w:val="superscript"/>
    </w:rPr>
  </w:style>
  <w:style w:type="paragraph" w:styleId="aff4">
    <w:name w:val="footnote text"/>
    <w:basedOn w:val="a"/>
    <w:link w:val="aff5"/>
    <w:uiPriority w:val="99"/>
    <w:unhideWhenUsed/>
    <w:rsid w:val="008B58D0"/>
  </w:style>
  <w:style w:type="character" w:customStyle="1" w:styleId="aff5">
    <w:name w:val="Текст сноски Знак"/>
    <w:basedOn w:val="a0"/>
    <w:link w:val="aff4"/>
    <w:uiPriority w:val="99"/>
    <w:rsid w:val="008B58D0"/>
  </w:style>
  <w:style w:type="character" w:styleId="aff6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tekstvlev">
    <w:name w:val="tekstvlev"/>
    <w:basedOn w:val="a"/>
    <w:uiPriority w:val="99"/>
    <w:rsid w:val="002220D6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aff7">
    <w:name w:val="Знак"/>
    <w:basedOn w:val="a"/>
    <w:rsid w:val="00CB3B69"/>
    <w:pPr>
      <w:spacing w:before="100" w:beforeAutospacing="1" w:after="100" w:afterAutospacing="1" w:line="240" w:lineRule="auto"/>
    </w:pPr>
    <w:rPr>
      <w:rFonts w:ascii="Tahoma" w:hAnsi="Tahoma"/>
      <w:lang w:val="en-US" w:eastAsia="en-US"/>
    </w:rPr>
  </w:style>
  <w:style w:type="paragraph" w:styleId="aff8">
    <w:name w:val="List Paragraph"/>
    <w:basedOn w:val="a"/>
    <w:uiPriority w:val="34"/>
    <w:qFormat/>
    <w:rsid w:val="004D5AC2"/>
    <w:pPr>
      <w:ind w:left="720"/>
      <w:contextualSpacing/>
    </w:pPr>
  </w:style>
  <w:style w:type="paragraph" w:styleId="aff9">
    <w:name w:val="Revision"/>
    <w:hidden/>
    <w:uiPriority w:val="99"/>
    <w:rsid w:val="00CD2C81"/>
  </w:style>
  <w:style w:type="character" w:customStyle="1" w:styleId="1f2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fa">
    <w:name w:val="No Spacing"/>
    <w:basedOn w:val="a"/>
    <w:uiPriority w:val="1"/>
    <w:qFormat/>
    <w:rsid w:val="00DF3D6C"/>
    <w:pPr>
      <w:spacing w:after="0" w:line="240" w:lineRule="auto"/>
    </w:pPr>
  </w:style>
  <w:style w:type="paragraph" w:styleId="26">
    <w:name w:val="Quote"/>
    <w:basedOn w:val="a"/>
    <w:next w:val="a"/>
    <w:uiPriority w:val="29"/>
    <w:qFormat/>
    <w:rsid w:val="00DF3D6C"/>
    <w:pPr>
      <w:spacing w:after="0" w:line="240" w:lineRule="auto"/>
    </w:pPr>
    <w:rPr>
      <w:i/>
      <w:iCs/>
      <w:color w:val="000000"/>
    </w:rPr>
  </w:style>
  <w:style w:type="character" w:customStyle="1" w:styleId="211">
    <w:name w:val="Цитата 2 Знак1"/>
    <w:basedOn w:val="a0"/>
    <w:uiPriority w:val="29"/>
    <w:rsid w:val="00DF3D6C"/>
    <w:rPr>
      <w:i/>
      <w:iCs/>
      <w:color w:val="404040" w:themeColor="text1" w:themeTint="BF"/>
    </w:rPr>
  </w:style>
  <w:style w:type="paragraph" w:styleId="affb">
    <w:name w:val="Intense Quote"/>
    <w:basedOn w:val="a"/>
    <w:next w:val="a"/>
    <w:uiPriority w:val="30"/>
    <w:qFormat/>
    <w:rsid w:val="00DF3D6C"/>
    <w:pPr>
      <w:pBdr>
        <w:bottom w:val="single" w:sz="4" w:space="4" w:color="4F81BD"/>
      </w:pBdr>
      <w:spacing w:before="200" w:after="280" w:line="240" w:lineRule="auto"/>
      <w:ind w:left="936" w:right="936"/>
    </w:pPr>
    <w:rPr>
      <w:b/>
      <w:bCs/>
      <w:i/>
      <w:iCs/>
      <w:color w:val="4F81BD"/>
    </w:rPr>
  </w:style>
  <w:style w:type="character" w:customStyle="1" w:styleId="1f3">
    <w:name w:val="Выделенная цитата Знак1"/>
    <w:basedOn w:val="a0"/>
    <w:uiPriority w:val="30"/>
    <w:rsid w:val="00DF3D6C"/>
    <w:rPr>
      <w:i/>
      <w:iCs/>
      <w:color w:val="4F81BD" w:themeColor="accent1"/>
    </w:rPr>
  </w:style>
  <w:style w:type="character" w:styleId="affc">
    <w:name w:val="Subtle Emphasis"/>
    <w:uiPriority w:val="19"/>
    <w:qFormat/>
    <w:rsid w:val="00DF3D6C"/>
    <w:rPr>
      <w:i/>
      <w:iCs/>
      <w:color w:val="808080"/>
    </w:rPr>
  </w:style>
  <w:style w:type="character" w:styleId="affd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aff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afff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afff0">
    <w:name w:val="Book Title"/>
    <w:uiPriority w:val="33"/>
    <w:qFormat/>
    <w:rsid w:val="00DF3D6C"/>
    <w:rPr>
      <w:b/>
      <w:bCs/>
      <w:smallCaps/>
      <w:spacing w:val="5"/>
    </w:rPr>
  </w:style>
  <w:style w:type="paragraph" w:styleId="afff1">
    <w:name w:val="TOC Heading"/>
    <w:basedOn w:val="10"/>
    <w:next w:val="a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a2"/>
    <w:uiPriority w:val="99"/>
    <w:semiHidden/>
    <w:unhideWhenUsed/>
    <w:rsid w:val="00DF3D6C"/>
  </w:style>
  <w:style w:type="character" w:styleId="afff2">
    <w:name w:val="Placeholder Text"/>
    <w:uiPriority w:val="99"/>
    <w:semiHidden/>
    <w:rsid w:val="00DF3D6C"/>
    <w:rPr>
      <w:color w:val="808080"/>
    </w:rPr>
  </w:style>
  <w:style w:type="paragraph" w:customStyle="1" w:styleId="27">
    <w:name w:val="Знак2"/>
    <w:basedOn w:val="a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ff3">
    <w:name w:val="page number"/>
    <w:basedOn w:val="a0"/>
    <w:rsid w:val="00DF3D6C"/>
  </w:style>
  <w:style w:type="paragraph" w:styleId="afff4">
    <w:name w:val="Body Text"/>
    <w:basedOn w:val="a"/>
    <w:link w:val="afff5"/>
    <w:uiPriority w:val="99"/>
    <w:unhideWhenUsed/>
    <w:rsid w:val="00DF3D6C"/>
    <w:pPr>
      <w:spacing w:after="120" w:line="24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5">
    <w:name w:val="Основной текст Знак"/>
    <w:basedOn w:val="a0"/>
    <w:link w:val="afff4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fff6">
    <w:name w:val="_Текст"/>
    <w:basedOn w:val="a"/>
    <w:rsid w:val="00DF3D6C"/>
    <w:pPr>
      <w:spacing w:after="0" w:line="240" w:lineRule="auto"/>
      <w:ind w:right="454" w:firstLine="720"/>
      <w:jc w:val="both"/>
    </w:pPr>
    <w:rPr>
      <w:sz w:val="28"/>
    </w:rPr>
  </w:style>
  <w:style w:type="paragraph" w:customStyle="1" w:styleId="28">
    <w:name w:val="Абзац списка2"/>
    <w:basedOn w:val="a"/>
    <w:rsid w:val="00DF3D6C"/>
    <w:pPr>
      <w:spacing w:after="0" w:line="240" w:lineRule="auto"/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a2"/>
    <w:uiPriority w:val="99"/>
    <w:semiHidden/>
    <w:unhideWhenUsed/>
    <w:rsid w:val="00DF3D6C"/>
  </w:style>
  <w:style w:type="numbering" w:customStyle="1" w:styleId="29">
    <w:name w:val="Нет списка2"/>
    <w:next w:val="a2"/>
    <w:uiPriority w:val="99"/>
    <w:semiHidden/>
    <w:unhideWhenUsed/>
    <w:rsid w:val="00DF3D6C"/>
  </w:style>
  <w:style w:type="paragraph" w:customStyle="1" w:styleId="34">
    <w:name w:val="Знак3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customStyle="1" w:styleId="2a">
    <w:name w:val="Сетка таблицы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Знак1"/>
    <w:basedOn w:val="a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table" w:styleId="-3">
    <w:name w:val="Light Shading Accent 3"/>
    <w:basedOn w:val="a1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DF3D6C"/>
    <w:pPr>
      <w:shd w:val="clear" w:color="auto" w:fill="FFFFFF"/>
      <w:spacing w:after="0" w:line="0" w:lineRule="atLeast"/>
      <w:ind w:hanging="360"/>
    </w:pPr>
    <w:rPr>
      <w:color w:val="000000"/>
      <w:sz w:val="18"/>
      <w:szCs w:val="18"/>
    </w:rPr>
  </w:style>
  <w:style w:type="character" w:customStyle="1" w:styleId="43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DF3D6C"/>
  </w:style>
  <w:style w:type="table" w:customStyle="1" w:styleId="83">
    <w:name w:val="Сетка таблицы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DF3D6C"/>
  </w:style>
  <w:style w:type="numbering" w:customStyle="1" w:styleId="212">
    <w:name w:val="Нет списка21"/>
    <w:next w:val="a2"/>
    <w:uiPriority w:val="99"/>
    <w:semiHidden/>
    <w:unhideWhenUsed/>
    <w:rsid w:val="00DF3D6C"/>
  </w:style>
  <w:style w:type="table" w:customStyle="1" w:styleId="112">
    <w:name w:val="Сетка таблицы1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Светлая заливка - Акцент 31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2"/>
    <w:uiPriority w:val="99"/>
    <w:semiHidden/>
    <w:unhideWhenUsed/>
    <w:rsid w:val="00DF3D6C"/>
  </w:style>
  <w:style w:type="table" w:customStyle="1" w:styleId="92">
    <w:name w:val="Сетка таблицы9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">
    <w:name w:val="Нет списка13"/>
    <w:next w:val="a2"/>
    <w:uiPriority w:val="99"/>
    <w:semiHidden/>
    <w:unhideWhenUsed/>
    <w:rsid w:val="00DF3D6C"/>
  </w:style>
  <w:style w:type="numbering" w:customStyle="1" w:styleId="221">
    <w:name w:val="Нет списка22"/>
    <w:next w:val="a2"/>
    <w:uiPriority w:val="99"/>
    <w:semiHidden/>
    <w:unhideWhenUsed/>
    <w:rsid w:val="00DF3D6C"/>
  </w:style>
  <w:style w:type="table" w:customStyle="1" w:styleId="121">
    <w:name w:val="Сетка таблицы1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0">
    <w:name w:val="Сетка таблицы4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0">
    <w:name w:val="Сетка таблицы5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0">
    <w:name w:val="Сетка таблицы6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2">
    <w:name w:val="Светлая заливка - Акцент 32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uiPriority w:val="99"/>
    <w:semiHidden/>
    <w:unhideWhenUsed/>
    <w:rsid w:val="00DF3D6C"/>
  </w:style>
  <w:style w:type="table" w:customStyle="1" w:styleId="100">
    <w:name w:val="Сетка таблицы10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">
    <w:name w:val="Нет списка14"/>
    <w:next w:val="a2"/>
    <w:uiPriority w:val="99"/>
    <w:semiHidden/>
    <w:unhideWhenUsed/>
    <w:rsid w:val="00DF3D6C"/>
  </w:style>
  <w:style w:type="numbering" w:customStyle="1" w:styleId="231">
    <w:name w:val="Нет списка23"/>
    <w:next w:val="a2"/>
    <w:uiPriority w:val="99"/>
    <w:semiHidden/>
    <w:unhideWhenUsed/>
    <w:rsid w:val="00DF3D6C"/>
  </w:style>
  <w:style w:type="table" w:customStyle="1" w:styleId="132">
    <w:name w:val="Сетка таблицы1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">
    <w:name w:val="Сетка таблицы23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0">
    <w:name w:val="Сетка таблицы5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3">
    <w:name w:val="Светлая заливка - Акцент 33"/>
    <w:basedOn w:val="a1"/>
    <w:next w:val="-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7">
    <w:name w:val="Цветовое выделение"/>
    <w:uiPriority w:val="99"/>
    <w:rsid w:val="00DF3D6C"/>
    <w:rPr>
      <w:b/>
      <w:color w:val="26282F"/>
    </w:rPr>
  </w:style>
  <w:style w:type="character" w:customStyle="1" w:styleId="afff8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fa">
    <w:name w:val="Прижатый влево"/>
    <w:basedOn w:val="a"/>
    <w:next w:val="a"/>
    <w:uiPriority w:val="99"/>
    <w:rsid w:val="00DF3D6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b">
    <w:name w:val="текст в таблице"/>
    <w:basedOn w:val="a"/>
    <w:link w:val="afffc"/>
    <w:qFormat/>
    <w:rsid w:val="00DF3D6C"/>
    <w:pPr>
      <w:spacing w:after="0" w:line="240" w:lineRule="auto"/>
      <w:jc w:val="both"/>
    </w:pPr>
    <w:rPr>
      <w:rFonts w:eastAsia="Cambria"/>
      <w:sz w:val="22"/>
      <w:szCs w:val="22"/>
      <w:lang w:eastAsia="en-US"/>
    </w:rPr>
  </w:style>
  <w:style w:type="character" w:customStyle="1" w:styleId="afffc">
    <w:name w:val="текст в таблице Знак"/>
    <w:link w:val="afffb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DF3D6C"/>
  </w:style>
  <w:style w:type="numbering" w:customStyle="1" w:styleId="150">
    <w:name w:val="Нет списка15"/>
    <w:next w:val="a2"/>
    <w:uiPriority w:val="99"/>
    <w:semiHidden/>
    <w:unhideWhenUsed/>
    <w:rsid w:val="00DF3D6C"/>
  </w:style>
  <w:style w:type="table" w:customStyle="1" w:styleId="142">
    <w:name w:val="Сетка таблицы14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d">
    <w:name w:val="Обычный НИОКР Знак"/>
    <w:basedOn w:val="a"/>
    <w:uiPriority w:val="99"/>
    <w:rsid w:val="00DF3D6C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a0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a0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a2"/>
    <w:uiPriority w:val="99"/>
    <w:semiHidden/>
    <w:unhideWhenUsed/>
    <w:rsid w:val="00DF3D6C"/>
  </w:style>
  <w:style w:type="numbering" w:customStyle="1" w:styleId="241">
    <w:name w:val="Нет списка24"/>
    <w:next w:val="a2"/>
    <w:uiPriority w:val="99"/>
    <w:semiHidden/>
    <w:unhideWhenUsed/>
    <w:rsid w:val="00DF3D6C"/>
  </w:style>
  <w:style w:type="numbering" w:customStyle="1" w:styleId="311">
    <w:name w:val="Нет списка31"/>
    <w:next w:val="a2"/>
    <w:uiPriority w:val="99"/>
    <w:semiHidden/>
    <w:unhideWhenUsed/>
    <w:rsid w:val="00DF3D6C"/>
  </w:style>
  <w:style w:type="numbering" w:customStyle="1" w:styleId="1210">
    <w:name w:val="Нет списка121"/>
    <w:next w:val="a2"/>
    <w:uiPriority w:val="99"/>
    <w:semiHidden/>
    <w:unhideWhenUsed/>
    <w:rsid w:val="00DF3D6C"/>
  </w:style>
  <w:style w:type="numbering" w:customStyle="1" w:styleId="2110">
    <w:name w:val="Нет списка211"/>
    <w:next w:val="a2"/>
    <w:uiPriority w:val="99"/>
    <w:semiHidden/>
    <w:unhideWhenUsed/>
    <w:rsid w:val="00DF3D6C"/>
  </w:style>
  <w:style w:type="numbering" w:customStyle="1" w:styleId="412">
    <w:name w:val="Нет списка41"/>
    <w:next w:val="a2"/>
    <w:uiPriority w:val="99"/>
    <w:semiHidden/>
    <w:unhideWhenUsed/>
    <w:rsid w:val="00DF3D6C"/>
  </w:style>
  <w:style w:type="numbering" w:customStyle="1" w:styleId="1310">
    <w:name w:val="Нет списка131"/>
    <w:next w:val="a2"/>
    <w:uiPriority w:val="99"/>
    <w:semiHidden/>
    <w:unhideWhenUsed/>
    <w:rsid w:val="00DF3D6C"/>
  </w:style>
  <w:style w:type="numbering" w:customStyle="1" w:styleId="2210">
    <w:name w:val="Нет списка221"/>
    <w:next w:val="a2"/>
    <w:uiPriority w:val="99"/>
    <w:semiHidden/>
    <w:unhideWhenUsed/>
    <w:rsid w:val="00DF3D6C"/>
  </w:style>
  <w:style w:type="numbering" w:customStyle="1" w:styleId="511">
    <w:name w:val="Нет списка51"/>
    <w:next w:val="a2"/>
    <w:uiPriority w:val="99"/>
    <w:semiHidden/>
    <w:unhideWhenUsed/>
    <w:rsid w:val="00DF3D6C"/>
  </w:style>
  <w:style w:type="numbering" w:customStyle="1" w:styleId="1410">
    <w:name w:val="Нет списка141"/>
    <w:next w:val="a2"/>
    <w:uiPriority w:val="99"/>
    <w:semiHidden/>
    <w:unhideWhenUsed/>
    <w:rsid w:val="00DF3D6C"/>
  </w:style>
  <w:style w:type="numbering" w:customStyle="1" w:styleId="2310">
    <w:name w:val="Нет списка231"/>
    <w:next w:val="a2"/>
    <w:uiPriority w:val="99"/>
    <w:semiHidden/>
    <w:unhideWhenUsed/>
    <w:rsid w:val="00DF3D6C"/>
  </w:style>
  <w:style w:type="paragraph" w:styleId="2b">
    <w:name w:val="Body Text 2"/>
    <w:basedOn w:val="a"/>
    <w:link w:val="2c"/>
    <w:rsid w:val="00DF3D6C"/>
    <w:pPr>
      <w:spacing w:after="0" w:line="240" w:lineRule="auto"/>
      <w:jc w:val="center"/>
    </w:pPr>
    <w:rPr>
      <w:sz w:val="24"/>
      <w:szCs w:val="24"/>
    </w:rPr>
  </w:style>
  <w:style w:type="character" w:customStyle="1" w:styleId="2c">
    <w:name w:val="Основной текст 2 Знак"/>
    <w:basedOn w:val="a0"/>
    <w:link w:val="2b"/>
    <w:rsid w:val="00DF3D6C"/>
    <w:rPr>
      <w:sz w:val="24"/>
      <w:szCs w:val="24"/>
    </w:rPr>
  </w:style>
  <w:style w:type="paragraph" w:styleId="afffe">
    <w:name w:val="List"/>
    <w:basedOn w:val="a"/>
    <w:rsid w:val="00DF3D6C"/>
    <w:pPr>
      <w:spacing w:after="0" w:line="240" w:lineRule="auto"/>
      <w:ind w:left="283" w:hanging="283"/>
    </w:pPr>
    <w:rPr>
      <w:sz w:val="24"/>
      <w:szCs w:val="24"/>
    </w:rPr>
  </w:style>
  <w:style w:type="paragraph" w:styleId="2d">
    <w:name w:val="List 2"/>
    <w:basedOn w:val="a"/>
    <w:rsid w:val="00DF3D6C"/>
    <w:pPr>
      <w:spacing w:after="0" w:line="240" w:lineRule="auto"/>
      <w:ind w:left="566" w:hanging="283"/>
    </w:pPr>
    <w:rPr>
      <w:sz w:val="24"/>
      <w:szCs w:val="24"/>
    </w:rPr>
  </w:style>
  <w:style w:type="paragraph" w:styleId="affff">
    <w:name w:val="Body Text First Indent"/>
    <w:basedOn w:val="afff4"/>
    <w:link w:val="affff0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basedOn w:val="afff5"/>
    <w:link w:val="affff"/>
    <w:rsid w:val="00DF3D6C"/>
    <w:rPr>
      <w:rFonts w:ascii="Calibri" w:eastAsia="Calibri" w:hAnsi="Calibri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rsid w:val="00DF3D6C"/>
    <w:pPr>
      <w:spacing w:after="0" w:line="240" w:lineRule="auto"/>
    </w:pPr>
    <w:rPr>
      <w:rFonts w:ascii="Calibri" w:eastAsia="Calibri" w:hAnsi="Calibri"/>
      <w:sz w:val="22"/>
      <w:szCs w:val="21"/>
      <w:lang w:eastAsia="en-US"/>
    </w:rPr>
  </w:style>
  <w:style w:type="character" w:customStyle="1" w:styleId="affff2">
    <w:name w:val="Текст Знак"/>
    <w:basedOn w:val="a0"/>
    <w:link w:val="affff1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DF3D6C"/>
  </w:style>
  <w:style w:type="numbering" w:customStyle="1" w:styleId="160">
    <w:name w:val="Нет списка16"/>
    <w:next w:val="a2"/>
    <w:uiPriority w:val="99"/>
    <w:semiHidden/>
    <w:unhideWhenUsed/>
    <w:rsid w:val="00DF3D6C"/>
  </w:style>
  <w:style w:type="table" w:customStyle="1" w:styleId="151">
    <w:name w:val="Сетка таблицы15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a2"/>
    <w:uiPriority w:val="99"/>
    <w:semiHidden/>
    <w:unhideWhenUsed/>
    <w:rsid w:val="00DF3D6C"/>
  </w:style>
  <w:style w:type="numbering" w:customStyle="1" w:styleId="251">
    <w:name w:val="Нет списка25"/>
    <w:next w:val="a2"/>
    <w:uiPriority w:val="99"/>
    <w:semiHidden/>
    <w:unhideWhenUsed/>
    <w:rsid w:val="00DF3D6C"/>
  </w:style>
  <w:style w:type="numbering" w:customStyle="1" w:styleId="321">
    <w:name w:val="Нет списка32"/>
    <w:next w:val="a2"/>
    <w:uiPriority w:val="99"/>
    <w:semiHidden/>
    <w:unhideWhenUsed/>
    <w:rsid w:val="00DF3D6C"/>
  </w:style>
  <w:style w:type="numbering" w:customStyle="1" w:styleId="122">
    <w:name w:val="Нет списка122"/>
    <w:next w:val="a2"/>
    <w:uiPriority w:val="99"/>
    <w:semiHidden/>
    <w:unhideWhenUsed/>
    <w:rsid w:val="00DF3D6C"/>
  </w:style>
  <w:style w:type="numbering" w:customStyle="1" w:styleId="2120">
    <w:name w:val="Нет списка212"/>
    <w:next w:val="a2"/>
    <w:uiPriority w:val="99"/>
    <w:semiHidden/>
    <w:unhideWhenUsed/>
    <w:rsid w:val="00DF3D6C"/>
  </w:style>
  <w:style w:type="numbering" w:customStyle="1" w:styleId="421">
    <w:name w:val="Нет списка42"/>
    <w:next w:val="a2"/>
    <w:uiPriority w:val="99"/>
    <w:semiHidden/>
    <w:unhideWhenUsed/>
    <w:rsid w:val="00DF3D6C"/>
  </w:style>
  <w:style w:type="numbering" w:customStyle="1" w:styleId="1320">
    <w:name w:val="Нет списка132"/>
    <w:next w:val="a2"/>
    <w:uiPriority w:val="99"/>
    <w:semiHidden/>
    <w:unhideWhenUsed/>
    <w:rsid w:val="00DF3D6C"/>
  </w:style>
  <w:style w:type="numbering" w:customStyle="1" w:styleId="2220">
    <w:name w:val="Нет списка222"/>
    <w:next w:val="a2"/>
    <w:uiPriority w:val="99"/>
    <w:semiHidden/>
    <w:unhideWhenUsed/>
    <w:rsid w:val="00DF3D6C"/>
  </w:style>
  <w:style w:type="numbering" w:customStyle="1" w:styleId="521">
    <w:name w:val="Нет списка52"/>
    <w:next w:val="a2"/>
    <w:uiPriority w:val="99"/>
    <w:semiHidden/>
    <w:unhideWhenUsed/>
    <w:rsid w:val="00DF3D6C"/>
  </w:style>
  <w:style w:type="numbering" w:customStyle="1" w:styleId="1420">
    <w:name w:val="Нет списка142"/>
    <w:next w:val="a2"/>
    <w:uiPriority w:val="99"/>
    <w:semiHidden/>
    <w:unhideWhenUsed/>
    <w:rsid w:val="00DF3D6C"/>
  </w:style>
  <w:style w:type="numbering" w:customStyle="1" w:styleId="2320">
    <w:name w:val="Нет списка232"/>
    <w:next w:val="a2"/>
    <w:uiPriority w:val="99"/>
    <w:semiHidden/>
    <w:unhideWhenUsed/>
    <w:rsid w:val="00DF3D6C"/>
  </w:style>
  <w:style w:type="numbering" w:customStyle="1" w:styleId="84">
    <w:name w:val="Нет списка8"/>
    <w:next w:val="a2"/>
    <w:uiPriority w:val="99"/>
    <w:semiHidden/>
    <w:unhideWhenUsed/>
    <w:rsid w:val="00DF3D6C"/>
  </w:style>
  <w:style w:type="numbering" w:customStyle="1" w:styleId="170">
    <w:name w:val="Нет списка17"/>
    <w:next w:val="a2"/>
    <w:uiPriority w:val="99"/>
    <w:semiHidden/>
    <w:unhideWhenUsed/>
    <w:rsid w:val="00DF3D6C"/>
  </w:style>
  <w:style w:type="numbering" w:customStyle="1" w:styleId="93">
    <w:name w:val="Нет списка9"/>
    <w:next w:val="a2"/>
    <w:uiPriority w:val="99"/>
    <w:semiHidden/>
    <w:unhideWhenUsed/>
    <w:rsid w:val="00DF3D6C"/>
  </w:style>
  <w:style w:type="numbering" w:customStyle="1" w:styleId="181">
    <w:name w:val="Нет списка18"/>
    <w:next w:val="a2"/>
    <w:uiPriority w:val="99"/>
    <w:semiHidden/>
    <w:unhideWhenUsed/>
    <w:rsid w:val="00DF3D6C"/>
  </w:style>
  <w:style w:type="numbering" w:customStyle="1" w:styleId="114">
    <w:name w:val="Нет списка114"/>
    <w:next w:val="a2"/>
    <w:uiPriority w:val="99"/>
    <w:semiHidden/>
    <w:unhideWhenUsed/>
    <w:rsid w:val="00DF3D6C"/>
  </w:style>
  <w:style w:type="numbering" w:customStyle="1" w:styleId="261">
    <w:name w:val="Нет списка26"/>
    <w:next w:val="a2"/>
    <w:uiPriority w:val="99"/>
    <w:semiHidden/>
    <w:unhideWhenUsed/>
    <w:rsid w:val="00DF3D6C"/>
  </w:style>
  <w:style w:type="numbering" w:customStyle="1" w:styleId="331">
    <w:name w:val="Нет списка33"/>
    <w:next w:val="a2"/>
    <w:uiPriority w:val="99"/>
    <w:semiHidden/>
    <w:unhideWhenUsed/>
    <w:rsid w:val="00DF3D6C"/>
  </w:style>
  <w:style w:type="numbering" w:customStyle="1" w:styleId="123">
    <w:name w:val="Нет списка123"/>
    <w:next w:val="a2"/>
    <w:uiPriority w:val="99"/>
    <w:semiHidden/>
    <w:unhideWhenUsed/>
    <w:rsid w:val="00DF3D6C"/>
  </w:style>
  <w:style w:type="numbering" w:customStyle="1" w:styleId="2130">
    <w:name w:val="Нет списка213"/>
    <w:next w:val="a2"/>
    <w:uiPriority w:val="99"/>
    <w:semiHidden/>
    <w:unhideWhenUsed/>
    <w:rsid w:val="00DF3D6C"/>
  </w:style>
  <w:style w:type="numbering" w:customStyle="1" w:styleId="431">
    <w:name w:val="Нет списка43"/>
    <w:next w:val="a2"/>
    <w:uiPriority w:val="99"/>
    <w:semiHidden/>
    <w:unhideWhenUsed/>
    <w:rsid w:val="00DF3D6C"/>
  </w:style>
  <w:style w:type="numbering" w:customStyle="1" w:styleId="133">
    <w:name w:val="Нет списка133"/>
    <w:next w:val="a2"/>
    <w:uiPriority w:val="99"/>
    <w:semiHidden/>
    <w:unhideWhenUsed/>
    <w:rsid w:val="00DF3D6C"/>
  </w:style>
  <w:style w:type="numbering" w:customStyle="1" w:styleId="223">
    <w:name w:val="Нет списка223"/>
    <w:next w:val="a2"/>
    <w:uiPriority w:val="99"/>
    <w:semiHidden/>
    <w:unhideWhenUsed/>
    <w:rsid w:val="00DF3D6C"/>
  </w:style>
  <w:style w:type="numbering" w:customStyle="1" w:styleId="531">
    <w:name w:val="Нет списка53"/>
    <w:next w:val="a2"/>
    <w:uiPriority w:val="99"/>
    <w:semiHidden/>
    <w:unhideWhenUsed/>
    <w:rsid w:val="00DF3D6C"/>
  </w:style>
  <w:style w:type="numbering" w:customStyle="1" w:styleId="143">
    <w:name w:val="Нет списка143"/>
    <w:next w:val="a2"/>
    <w:uiPriority w:val="99"/>
    <w:semiHidden/>
    <w:unhideWhenUsed/>
    <w:rsid w:val="00DF3D6C"/>
  </w:style>
  <w:style w:type="numbering" w:customStyle="1" w:styleId="233">
    <w:name w:val="Нет списка233"/>
    <w:next w:val="a2"/>
    <w:uiPriority w:val="99"/>
    <w:semiHidden/>
    <w:unhideWhenUsed/>
    <w:rsid w:val="00DF3D6C"/>
  </w:style>
  <w:style w:type="paragraph" w:customStyle="1" w:styleId="font9">
    <w:name w:val="font9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</w:rPr>
  </w:style>
  <w:style w:type="paragraph" w:customStyle="1" w:styleId="font10">
    <w:name w:val="font10"/>
    <w:basedOn w:val="a"/>
    <w:rsid w:val="00DF3D6C"/>
    <w:pPr>
      <w:spacing w:before="100" w:beforeAutospacing="1" w:after="100" w:afterAutospacing="1" w:line="240" w:lineRule="auto"/>
    </w:pPr>
    <w:rPr>
      <w:rFonts w:ascii="Tahoma" w:hAnsi="Tahoma" w:cs="Tahoma"/>
      <w:color w:val="000000"/>
    </w:rPr>
  </w:style>
  <w:style w:type="paragraph" w:customStyle="1" w:styleId="font11">
    <w:name w:val="font11"/>
    <w:basedOn w:val="a"/>
    <w:rsid w:val="00DF3D6C"/>
    <w:pPr>
      <w:spacing w:before="100" w:beforeAutospacing="1" w:after="100" w:afterAutospacing="1" w:line="240" w:lineRule="auto"/>
    </w:pPr>
  </w:style>
  <w:style w:type="paragraph" w:customStyle="1" w:styleId="font12">
    <w:name w:val="font12"/>
    <w:basedOn w:val="a"/>
    <w:rsid w:val="00DF3D6C"/>
    <w:pPr>
      <w:spacing w:before="100" w:beforeAutospacing="1" w:after="100" w:afterAutospacing="1" w:line="240" w:lineRule="auto"/>
    </w:pPr>
    <w:rPr>
      <w:b/>
      <w:bCs/>
      <w:sz w:val="21"/>
      <w:szCs w:val="21"/>
    </w:rPr>
  </w:style>
  <w:style w:type="paragraph" w:customStyle="1" w:styleId="font13">
    <w:name w:val="font13"/>
    <w:basedOn w:val="a"/>
    <w:rsid w:val="00DF3D6C"/>
    <w:pPr>
      <w:spacing w:before="100" w:beforeAutospacing="1" w:after="100" w:afterAutospacing="1" w:line="240" w:lineRule="auto"/>
    </w:pPr>
    <w:rPr>
      <w:b/>
      <w:bCs/>
    </w:rPr>
  </w:style>
  <w:style w:type="paragraph" w:customStyle="1" w:styleId="font14">
    <w:name w:val="font14"/>
    <w:basedOn w:val="a"/>
    <w:rsid w:val="00DF3D6C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nt15">
    <w:name w:val="font15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6">
    <w:name w:val="font16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paragraph" w:customStyle="1" w:styleId="font17">
    <w:name w:val="font17"/>
    <w:basedOn w:val="a"/>
    <w:rsid w:val="00DF3D6C"/>
    <w:pPr>
      <w:spacing w:before="100" w:beforeAutospacing="1" w:after="100" w:afterAutospacing="1" w:line="240" w:lineRule="auto"/>
    </w:pPr>
    <w:rPr>
      <w:color w:val="0000FF"/>
    </w:rPr>
  </w:style>
  <w:style w:type="numbering" w:customStyle="1" w:styleId="101">
    <w:name w:val="Нет списка10"/>
    <w:next w:val="a2"/>
    <w:uiPriority w:val="99"/>
    <w:semiHidden/>
    <w:unhideWhenUsed/>
    <w:rsid w:val="00DF3D6C"/>
  </w:style>
  <w:style w:type="numbering" w:customStyle="1" w:styleId="191">
    <w:name w:val="Нет списка19"/>
    <w:next w:val="a2"/>
    <w:uiPriority w:val="99"/>
    <w:semiHidden/>
    <w:unhideWhenUsed/>
    <w:rsid w:val="00DF3D6C"/>
  </w:style>
  <w:style w:type="numbering" w:customStyle="1" w:styleId="270">
    <w:name w:val="Нет списка27"/>
    <w:next w:val="a2"/>
    <w:uiPriority w:val="99"/>
    <w:semiHidden/>
    <w:unhideWhenUsed/>
    <w:rsid w:val="00DF3D6C"/>
  </w:style>
  <w:style w:type="table" w:customStyle="1" w:styleId="161">
    <w:name w:val="Сетка таблицы16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3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a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0">
    <w:name w:val="xl180"/>
    <w:basedOn w:val="a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1">
    <w:name w:val="xl181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83">
    <w:name w:val="xl18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4">
    <w:name w:val="xl184"/>
    <w:basedOn w:val="a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85">
    <w:name w:val="xl185"/>
    <w:basedOn w:val="a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a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a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a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0">
    <w:name w:val="xl190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1">
    <w:name w:val="xl191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18"/>
      <w:szCs w:val="18"/>
    </w:rPr>
  </w:style>
  <w:style w:type="paragraph" w:customStyle="1" w:styleId="xl192">
    <w:name w:val="xl192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3">
    <w:name w:val="xl193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4">
    <w:name w:val="xl194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5">
    <w:name w:val="xl195"/>
    <w:basedOn w:val="a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6">
    <w:name w:val="xl196"/>
    <w:basedOn w:val="a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xl197">
    <w:name w:val="xl197"/>
    <w:basedOn w:val="a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DF3D6C"/>
  </w:style>
  <w:style w:type="numbering" w:customStyle="1" w:styleId="1100">
    <w:name w:val="Нет списка110"/>
    <w:next w:val="a2"/>
    <w:uiPriority w:val="99"/>
    <w:semiHidden/>
    <w:unhideWhenUsed/>
    <w:rsid w:val="00DF3D6C"/>
  </w:style>
  <w:style w:type="numbering" w:customStyle="1" w:styleId="280">
    <w:name w:val="Нет списка28"/>
    <w:next w:val="a2"/>
    <w:uiPriority w:val="99"/>
    <w:semiHidden/>
    <w:unhideWhenUsed/>
    <w:rsid w:val="00DF3D6C"/>
  </w:style>
  <w:style w:type="table" w:customStyle="1" w:styleId="171">
    <w:name w:val="Сетка таблицы17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0">
    <w:name w:val="Нет списка29"/>
    <w:next w:val="a2"/>
    <w:uiPriority w:val="99"/>
    <w:semiHidden/>
    <w:unhideWhenUsed/>
    <w:rsid w:val="00DF3D6C"/>
  </w:style>
  <w:style w:type="numbering" w:customStyle="1" w:styleId="115">
    <w:name w:val="Нет списка115"/>
    <w:next w:val="a2"/>
    <w:uiPriority w:val="99"/>
    <w:semiHidden/>
    <w:unhideWhenUsed/>
    <w:rsid w:val="00DF3D6C"/>
  </w:style>
  <w:style w:type="numbering" w:customStyle="1" w:styleId="2100">
    <w:name w:val="Нет списка210"/>
    <w:next w:val="a2"/>
    <w:uiPriority w:val="99"/>
    <w:semiHidden/>
    <w:unhideWhenUsed/>
    <w:rsid w:val="00DF3D6C"/>
  </w:style>
  <w:style w:type="table" w:customStyle="1" w:styleId="182">
    <w:name w:val="Сетка таблицы18"/>
    <w:basedOn w:val="a1"/>
    <w:next w:val="af7"/>
    <w:uiPriority w:val="59"/>
    <w:rsid w:val="00DF3D6C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0">
    <w:name w:val="Нет списка30"/>
    <w:next w:val="a2"/>
    <w:uiPriority w:val="99"/>
    <w:semiHidden/>
    <w:unhideWhenUsed/>
    <w:rsid w:val="00DF3D6C"/>
  </w:style>
  <w:style w:type="numbering" w:customStyle="1" w:styleId="340">
    <w:name w:val="Нет списка34"/>
    <w:next w:val="a2"/>
    <w:uiPriority w:val="99"/>
    <w:semiHidden/>
    <w:unhideWhenUsed/>
    <w:rsid w:val="00DF3D6C"/>
  </w:style>
  <w:style w:type="numbering" w:customStyle="1" w:styleId="116">
    <w:name w:val="Нет списка116"/>
    <w:next w:val="a2"/>
    <w:uiPriority w:val="99"/>
    <w:semiHidden/>
    <w:unhideWhenUsed/>
    <w:rsid w:val="00DF3D6C"/>
  </w:style>
  <w:style w:type="table" w:customStyle="1" w:styleId="192">
    <w:name w:val="Сетка таблицы19"/>
    <w:basedOn w:val="a1"/>
    <w:next w:val="af7"/>
    <w:uiPriority w:val="59"/>
    <w:rsid w:val="00DF3D6C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a2"/>
    <w:uiPriority w:val="99"/>
    <w:semiHidden/>
    <w:unhideWhenUsed/>
    <w:rsid w:val="00DF3D6C"/>
  </w:style>
  <w:style w:type="numbering" w:customStyle="1" w:styleId="2140">
    <w:name w:val="Нет списка214"/>
    <w:next w:val="a2"/>
    <w:uiPriority w:val="99"/>
    <w:semiHidden/>
    <w:unhideWhenUsed/>
    <w:rsid w:val="00DF3D6C"/>
  </w:style>
  <w:style w:type="numbering" w:customStyle="1" w:styleId="350">
    <w:name w:val="Нет списка35"/>
    <w:next w:val="a2"/>
    <w:uiPriority w:val="99"/>
    <w:semiHidden/>
    <w:unhideWhenUsed/>
    <w:rsid w:val="00DF3D6C"/>
  </w:style>
  <w:style w:type="numbering" w:customStyle="1" w:styleId="1240">
    <w:name w:val="Нет списка124"/>
    <w:next w:val="a2"/>
    <w:uiPriority w:val="99"/>
    <w:semiHidden/>
    <w:unhideWhenUsed/>
    <w:rsid w:val="00DF3D6C"/>
  </w:style>
  <w:style w:type="numbering" w:customStyle="1" w:styleId="215">
    <w:name w:val="Нет списка215"/>
    <w:next w:val="a2"/>
    <w:uiPriority w:val="99"/>
    <w:semiHidden/>
    <w:unhideWhenUsed/>
    <w:rsid w:val="00DF3D6C"/>
  </w:style>
  <w:style w:type="numbering" w:customStyle="1" w:styleId="440">
    <w:name w:val="Нет списка44"/>
    <w:next w:val="a2"/>
    <w:uiPriority w:val="99"/>
    <w:semiHidden/>
    <w:unhideWhenUsed/>
    <w:rsid w:val="00DF3D6C"/>
  </w:style>
  <w:style w:type="numbering" w:customStyle="1" w:styleId="134">
    <w:name w:val="Нет списка134"/>
    <w:next w:val="a2"/>
    <w:uiPriority w:val="99"/>
    <w:semiHidden/>
    <w:unhideWhenUsed/>
    <w:rsid w:val="00DF3D6C"/>
  </w:style>
  <w:style w:type="numbering" w:customStyle="1" w:styleId="2240">
    <w:name w:val="Нет списка224"/>
    <w:next w:val="a2"/>
    <w:uiPriority w:val="99"/>
    <w:semiHidden/>
    <w:unhideWhenUsed/>
    <w:rsid w:val="00DF3D6C"/>
  </w:style>
  <w:style w:type="numbering" w:customStyle="1" w:styleId="54">
    <w:name w:val="Нет списка54"/>
    <w:next w:val="a2"/>
    <w:uiPriority w:val="99"/>
    <w:semiHidden/>
    <w:unhideWhenUsed/>
    <w:rsid w:val="00DF3D6C"/>
  </w:style>
  <w:style w:type="numbering" w:customStyle="1" w:styleId="144">
    <w:name w:val="Нет списка144"/>
    <w:next w:val="a2"/>
    <w:uiPriority w:val="99"/>
    <w:semiHidden/>
    <w:unhideWhenUsed/>
    <w:rsid w:val="00DF3D6C"/>
  </w:style>
  <w:style w:type="numbering" w:customStyle="1" w:styleId="234">
    <w:name w:val="Нет списка234"/>
    <w:next w:val="a2"/>
    <w:uiPriority w:val="99"/>
    <w:semiHidden/>
    <w:unhideWhenUsed/>
    <w:rsid w:val="00DF3D6C"/>
  </w:style>
  <w:style w:type="paragraph" w:styleId="affff4">
    <w:name w:val="Document Map"/>
    <w:basedOn w:val="a"/>
    <w:link w:val="affff5"/>
    <w:uiPriority w:val="99"/>
    <w:semiHidden/>
    <w:unhideWhenUsed/>
    <w:rsid w:val="00DF3D6C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ff5">
    <w:name w:val="Схема документа Знак"/>
    <w:basedOn w:val="a0"/>
    <w:link w:val="affff4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7B62E1"/>
  </w:style>
  <w:style w:type="numbering" w:customStyle="1" w:styleId="118">
    <w:name w:val="Нет списка118"/>
    <w:next w:val="a2"/>
    <w:uiPriority w:val="99"/>
    <w:semiHidden/>
    <w:unhideWhenUsed/>
    <w:rsid w:val="007B62E1"/>
  </w:style>
  <w:style w:type="table" w:customStyle="1" w:styleId="201">
    <w:name w:val="Сетка таблицы20"/>
    <w:basedOn w:val="a1"/>
    <w:next w:val="af7"/>
    <w:uiPriority w:val="59"/>
    <w:rsid w:val="007B62E1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">
    <w:name w:val="Нет списка119"/>
    <w:next w:val="a2"/>
    <w:uiPriority w:val="99"/>
    <w:semiHidden/>
    <w:unhideWhenUsed/>
    <w:rsid w:val="007B62E1"/>
  </w:style>
  <w:style w:type="numbering" w:customStyle="1" w:styleId="216">
    <w:name w:val="Нет списка216"/>
    <w:next w:val="a2"/>
    <w:uiPriority w:val="99"/>
    <w:semiHidden/>
    <w:unhideWhenUsed/>
    <w:rsid w:val="007B62E1"/>
  </w:style>
  <w:style w:type="numbering" w:customStyle="1" w:styleId="37">
    <w:name w:val="Нет списка37"/>
    <w:next w:val="a2"/>
    <w:uiPriority w:val="99"/>
    <w:semiHidden/>
    <w:unhideWhenUsed/>
    <w:rsid w:val="007B62E1"/>
  </w:style>
  <w:style w:type="numbering" w:customStyle="1" w:styleId="125">
    <w:name w:val="Нет списка125"/>
    <w:next w:val="a2"/>
    <w:uiPriority w:val="99"/>
    <w:semiHidden/>
    <w:unhideWhenUsed/>
    <w:rsid w:val="007B62E1"/>
  </w:style>
  <w:style w:type="numbering" w:customStyle="1" w:styleId="217">
    <w:name w:val="Нет списка217"/>
    <w:next w:val="a2"/>
    <w:uiPriority w:val="99"/>
    <w:semiHidden/>
    <w:unhideWhenUsed/>
    <w:rsid w:val="007B62E1"/>
  </w:style>
  <w:style w:type="numbering" w:customStyle="1" w:styleId="450">
    <w:name w:val="Нет списка45"/>
    <w:next w:val="a2"/>
    <w:uiPriority w:val="99"/>
    <w:semiHidden/>
    <w:unhideWhenUsed/>
    <w:rsid w:val="007B62E1"/>
  </w:style>
  <w:style w:type="numbering" w:customStyle="1" w:styleId="135">
    <w:name w:val="Нет списка135"/>
    <w:next w:val="a2"/>
    <w:uiPriority w:val="99"/>
    <w:semiHidden/>
    <w:unhideWhenUsed/>
    <w:rsid w:val="007B62E1"/>
  </w:style>
  <w:style w:type="numbering" w:customStyle="1" w:styleId="225">
    <w:name w:val="Нет списка225"/>
    <w:next w:val="a2"/>
    <w:uiPriority w:val="99"/>
    <w:semiHidden/>
    <w:unhideWhenUsed/>
    <w:rsid w:val="007B62E1"/>
  </w:style>
  <w:style w:type="numbering" w:customStyle="1" w:styleId="55">
    <w:name w:val="Нет списка55"/>
    <w:next w:val="a2"/>
    <w:uiPriority w:val="99"/>
    <w:semiHidden/>
    <w:unhideWhenUsed/>
    <w:rsid w:val="007B62E1"/>
  </w:style>
  <w:style w:type="numbering" w:customStyle="1" w:styleId="145">
    <w:name w:val="Нет списка145"/>
    <w:next w:val="a2"/>
    <w:uiPriority w:val="99"/>
    <w:semiHidden/>
    <w:unhideWhenUsed/>
    <w:rsid w:val="007B62E1"/>
  </w:style>
  <w:style w:type="numbering" w:customStyle="1" w:styleId="235">
    <w:name w:val="Нет списка235"/>
    <w:next w:val="a2"/>
    <w:uiPriority w:val="99"/>
    <w:semiHidden/>
    <w:unhideWhenUsed/>
    <w:rsid w:val="007B62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80C7C-3F08-4AA6-8508-36003CBCD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138</Pages>
  <Words>16308</Words>
  <Characters>92956</Characters>
  <Application>Microsoft Office Word</Application>
  <DocSecurity>0</DocSecurity>
  <Lines>774</Lines>
  <Paragraphs>218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109046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cp:lastModifiedBy>Yuristi2</cp:lastModifiedBy>
  <cp:revision>3</cp:revision>
  <cp:lastPrinted>2019-06-20T07:13:00Z</cp:lastPrinted>
  <dcterms:created xsi:type="dcterms:W3CDTF">2019-07-01T08:08:00Z</dcterms:created>
  <dcterms:modified xsi:type="dcterms:W3CDTF">2019-07-01T08:33:00Z</dcterms:modified>
</cp:coreProperties>
</file>